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62" w:rsidRDefault="00E96E44" w:rsidP="00B002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Муниципальное </w:t>
      </w:r>
      <w:r w:rsidR="00B002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казенное </w:t>
      </w:r>
      <w:r w:rsidRPr="00814DD5">
        <w:rPr>
          <w:rFonts w:ascii="Times New Roman" w:eastAsia="Times New Roman" w:hAnsi="Times New Roman" w:cs="Times New Roman"/>
          <w:sz w:val="24"/>
          <w:szCs w:val="28"/>
          <w:lang w:eastAsia="ru-RU"/>
        </w:rPr>
        <w:t>дошкольное образовательное учреждение</w:t>
      </w:r>
    </w:p>
    <w:p w:rsidR="00E96E44" w:rsidRPr="00814DD5" w:rsidRDefault="00B00262" w:rsidP="00B002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Кыштовского района </w:t>
      </w:r>
      <w:r w:rsidR="00E96E44" w:rsidRPr="00814DD5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детский сад «Солнышко»</w:t>
      </w:r>
    </w:p>
    <w:p w:rsidR="00E96E44" w:rsidRDefault="00E96E44" w:rsidP="00B00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142"/>
        <w:tblW w:w="10173" w:type="dxa"/>
        <w:tblLook w:val="04A0" w:firstRow="1" w:lastRow="0" w:firstColumn="1" w:lastColumn="0" w:noHBand="0" w:noVBand="1"/>
      </w:tblPr>
      <w:tblGrid>
        <w:gridCol w:w="3514"/>
        <w:gridCol w:w="3514"/>
        <w:gridCol w:w="3145"/>
      </w:tblGrid>
      <w:tr w:rsidR="0067158E" w:rsidRPr="004D54F7" w:rsidTr="00B13762">
        <w:trPr>
          <w:trHeight w:val="1582"/>
        </w:trPr>
        <w:tc>
          <w:tcPr>
            <w:tcW w:w="3514" w:type="dxa"/>
          </w:tcPr>
          <w:p w:rsidR="0067158E" w:rsidRPr="004D54F7" w:rsidRDefault="0067158E" w:rsidP="00B13762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67158E" w:rsidRPr="004D54F7" w:rsidRDefault="0067158E" w:rsidP="00B13762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67158E" w:rsidRPr="004D54F7" w:rsidRDefault="0067158E" w:rsidP="00B13762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67158E" w:rsidRPr="004D54F7" w:rsidRDefault="006676F7" w:rsidP="00B13762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»_________2019</w:t>
            </w:r>
            <w:r w:rsidR="0067158E" w:rsidRPr="004D54F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67158E" w:rsidRPr="004D54F7" w:rsidRDefault="0067158E" w:rsidP="00B13762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14" w:type="dxa"/>
          </w:tcPr>
          <w:p w:rsidR="0067158E" w:rsidRPr="004D54F7" w:rsidRDefault="0067158E" w:rsidP="00B13762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67158E" w:rsidRPr="004D54F7" w:rsidRDefault="0067158E" w:rsidP="00B13762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67158E" w:rsidRPr="004D54F7" w:rsidRDefault="0067158E" w:rsidP="00B13762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Заведующая МКДОУ</w:t>
            </w:r>
          </w:p>
          <w:p w:rsidR="0067158E" w:rsidRPr="004D54F7" w:rsidRDefault="0067158E" w:rsidP="00B13762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Детский сад «Солнышко»</w:t>
            </w:r>
          </w:p>
          <w:p w:rsidR="0067158E" w:rsidRDefault="0067158E" w:rsidP="00B13762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_________О.В. Франтик</w:t>
            </w:r>
          </w:p>
          <w:p w:rsidR="0067158E" w:rsidRPr="004D54F7" w:rsidRDefault="006676F7" w:rsidP="00B13762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Приказ№ __ от__ __2019</w:t>
            </w:r>
            <w:r w:rsidR="006715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814DD5" w:rsidRPr="00B00262" w:rsidRDefault="00814DD5" w:rsidP="00B00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1AC8">
        <w:rPr>
          <w:rFonts w:ascii="Times New Roman" w:hAnsi="Times New Roman" w:cs="Times New Roman"/>
          <w:sz w:val="24"/>
          <w:szCs w:val="24"/>
        </w:rPr>
        <w:t xml:space="preserve">   </w:t>
      </w:r>
      <w:r w:rsidR="00B0026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E263F" w:rsidRPr="00B00262" w:rsidRDefault="00B00262" w:rsidP="00B0026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E44" w:rsidRDefault="00B00262" w:rsidP="004E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Парциальная образовательная программа </w:t>
      </w:r>
    </w:p>
    <w:p w:rsidR="00B00262" w:rsidRPr="00814DD5" w:rsidRDefault="00B00262" w:rsidP="004E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социально-коммуникативному развитию </w:t>
      </w:r>
    </w:p>
    <w:p w:rsidR="00E96E44" w:rsidRPr="00814DD5" w:rsidRDefault="004E263F" w:rsidP="00F85D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85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Дружные ребята</w:t>
      </w: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4E263F" w:rsidRPr="00814DD5" w:rsidRDefault="00B00262" w:rsidP="004E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B43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года)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E44" w:rsidRPr="00814DD5" w:rsidRDefault="00E96E44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Default="00B00262" w:rsidP="006715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4E263F"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Харитонова С. Н.</w:t>
      </w:r>
    </w:p>
    <w:p w:rsidR="0067158E" w:rsidRDefault="00F81260" w:rsidP="00B002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8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58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квалификационная категория</w:t>
      </w:r>
    </w:p>
    <w:p w:rsidR="00B00262" w:rsidRDefault="00B00262" w:rsidP="00B002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262" w:rsidRDefault="00B00262" w:rsidP="00B002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58E" w:rsidRPr="00814DD5" w:rsidRDefault="0067158E" w:rsidP="00B002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Default="00F85DEE" w:rsidP="004F7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236960"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4F7088" w:rsidRPr="00814DD5" w:rsidRDefault="004F7088" w:rsidP="004F7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программы: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"/>
        <w:gridCol w:w="8505"/>
        <w:gridCol w:w="986"/>
      </w:tblGrid>
      <w:tr w:rsidR="00B01476" w:rsidTr="00F20BB4">
        <w:tc>
          <w:tcPr>
            <w:tcW w:w="861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№п\п</w:t>
            </w:r>
          </w:p>
        </w:tc>
        <w:tc>
          <w:tcPr>
            <w:tcW w:w="8505" w:type="dxa"/>
          </w:tcPr>
          <w:p w:rsidR="00B01476" w:rsidRDefault="00B01476" w:rsidP="00B01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86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B01476" w:rsidTr="00F20BB4">
        <w:tc>
          <w:tcPr>
            <w:tcW w:w="861" w:type="dxa"/>
          </w:tcPr>
          <w:p w:rsidR="00B01476" w:rsidRP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I.</w:t>
            </w:r>
          </w:p>
        </w:tc>
        <w:tc>
          <w:tcPr>
            <w:tcW w:w="8505" w:type="dxa"/>
          </w:tcPr>
          <w:p w:rsidR="00B01476" w:rsidRPr="00B01476" w:rsidRDefault="00B01476" w:rsidP="00B01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14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Пояснительная записка.</w:t>
            </w:r>
          </w:p>
        </w:tc>
        <w:tc>
          <w:tcPr>
            <w:tcW w:w="986" w:type="dxa"/>
          </w:tcPr>
          <w:p w:rsidR="00B01476" w:rsidRDefault="006E583C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07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</w:tr>
      <w:tr w:rsidR="00B01476" w:rsidTr="00F20BB4">
        <w:tc>
          <w:tcPr>
            <w:tcW w:w="861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986" w:type="dxa"/>
          </w:tcPr>
          <w:p w:rsidR="00B01476" w:rsidRDefault="006E583C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01476" w:rsidTr="00F20BB4">
        <w:tc>
          <w:tcPr>
            <w:tcW w:w="861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Значимые для разработки  и реализации рабочей программы характеристики</w:t>
            </w:r>
          </w:p>
        </w:tc>
        <w:tc>
          <w:tcPr>
            <w:tcW w:w="986" w:type="dxa"/>
          </w:tcPr>
          <w:p w:rsidR="00B01476" w:rsidRDefault="00407D31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</w:t>
            </w:r>
            <w:r w:rsidR="006E5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01476" w:rsidTr="00F20BB4">
        <w:tc>
          <w:tcPr>
            <w:tcW w:w="861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986" w:type="dxa"/>
          </w:tcPr>
          <w:p w:rsidR="00B01476" w:rsidRDefault="006E583C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07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</w:p>
        </w:tc>
      </w:tr>
      <w:tr w:rsidR="00B01476" w:rsidTr="00F20BB4">
        <w:tc>
          <w:tcPr>
            <w:tcW w:w="861" w:type="dxa"/>
          </w:tcPr>
          <w:p w:rsidR="00B01476" w:rsidRP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II.</w:t>
            </w:r>
          </w:p>
        </w:tc>
        <w:tc>
          <w:tcPr>
            <w:tcW w:w="8505" w:type="dxa"/>
          </w:tcPr>
          <w:p w:rsidR="00B01476" w:rsidRPr="00B01476" w:rsidRDefault="00B01476" w:rsidP="00B01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14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образовательного процесса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6" w:type="dxa"/>
          </w:tcPr>
          <w:p w:rsidR="00B01476" w:rsidRDefault="00407D31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01476" w:rsidTr="00F20BB4">
        <w:tc>
          <w:tcPr>
            <w:tcW w:w="861" w:type="dxa"/>
          </w:tcPr>
          <w:p w:rsidR="00B01476" w:rsidRDefault="009A4B82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образовательной деятельности в соответствии с направлениями развития детей</w:t>
            </w:r>
          </w:p>
        </w:tc>
        <w:tc>
          <w:tcPr>
            <w:tcW w:w="986" w:type="dxa"/>
          </w:tcPr>
          <w:p w:rsidR="00B01476" w:rsidRDefault="00407D31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6-12</w:t>
            </w:r>
          </w:p>
        </w:tc>
      </w:tr>
      <w:tr w:rsidR="00B01476" w:rsidTr="00F20BB4">
        <w:tc>
          <w:tcPr>
            <w:tcW w:w="861" w:type="dxa"/>
          </w:tcPr>
          <w:p w:rsidR="00B01476" w:rsidRDefault="009A4B82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вариативных форм, способов и, методов и средств реализации программы</w:t>
            </w:r>
          </w:p>
        </w:tc>
        <w:tc>
          <w:tcPr>
            <w:tcW w:w="986" w:type="dxa"/>
          </w:tcPr>
          <w:p w:rsidR="00B01476" w:rsidRDefault="00407D31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12-17</w:t>
            </w:r>
          </w:p>
        </w:tc>
      </w:tr>
      <w:tr w:rsidR="00B01476" w:rsidTr="00F20BB4">
        <w:tc>
          <w:tcPr>
            <w:tcW w:w="861" w:type="dxa"/>
          </w:tcPr>
          <w:p w:rsidR="00B01476" w:rsidRDefault="009A4B82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технологии используемые при реализации программы</w:t>
            </w:r>
          </w:p>
        </w:tc>
        <w:tc>
          <w:tcPr>
            <w:tcW w:w="986" w:type="dxa"/>
          </w:tcPr>
          <w:p w:rsidR="00B01476" w:rsidRDefault="00407D31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17-19</w:t>
            </w:r>
          </w:p>
        </w:tc>
      </w:tr>
      <w:tr w:rsidR="00B01476" w:rsidTr="00F20BB4">
        <w:tc>
          <w:tcPr>
            <w:tcW w:w="861" w:type="dxa"/>
          </w:tcPr>
          <w:p w:rsidR="00B01476" w:rsidRDefault="009A4B82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 воспитанников</w:t>
            </w:r>
          </w:p>
        </w:tc>
        <w:tc>
          <w:tcPr>
            <w:tcW w:w="986" w:type="dxa"/>
          </w:tcPr>
          <w:p w:rsidR="00B01476" w:rsidRDefault="00407D31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19-20</w:t>
            </w:r>
          </w:p>
        </w:tc>
      </w:tr>
      <w:tr w:rsidR="00B01476" w:rsidTr="00F20BB4">
        <w:tc>
          <w:tcPr>
            <w:tcW w:w="861" w:type="dxa"/>
          </w:tcPr>
          <w:p w:rsidR="00B01476" w:rsidRP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III.</w:t>
            </w:r>
          </w:p>
        </w:tc>
        <w:tc>
          <w:tcPr>
            <w:tcW w:w="8505" w:type="dxa"/>
          </w:tcPr>
          <w:p w:rsidR="00B01476" w:rsidRPr="00B01476" w:rsidRDefault="00B01476" w:rsidP="00B014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014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образовательного процесса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6" w:type="dxa"/>
          </w:tcPr>
          <w:p w:rsidR="00B01476" w:rsidRDefault="00407D31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B01476" w:rsidTr="00F20BB4">
        <w:tc>
          <w:tcPr>
            <w:tcW w:w="861" w:type="dxa"/>
          </w:tcPr>
          <w:p w:rsidR="00B01476" w:rsidRDefault="009A4B82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НОД</w:t>
            </w:r>
          </w:p>
        </w:tc>
        <w:tc>
          <w:tcPr>
            <w:tcW w:w="986" w:type="dxa"/>
          </w:tcPr>
          <w:p w:rsidR="00B01476" w:rsidRDefault="00407D31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B01476" w:rsidTr="00F20BB4">
        <w:tc>
          <w:tcPr>
            <w:tcW w:w="861" w:type="dxa"/>
          </w:tcPr>
          <w:p w:rsidR="00B01476" w:rsidRDefault="009A4B82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организации предметно-пространственной среды</w:t>
            </w:r>
          </w:p>
        </w:tc>
        <w:tc>
          <w:tcPr>
            <w:tcW w:w="986" w:type="dxa"/>
          </w:tcPr>
          <w:p w:rsidR="00B01476" w:rsidRDefault="00407D31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B01476" w:rsidTr="00F20BB4">
        <w:tc>
          <w:tcPr>
            <w:tcW w:w="861" w:type="dxa"/>
          </w:tcPr>
          <w:p w:rsidR="00B01476" w:rsidRDefault="009A4B82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986" w:type="dxa"/>
          </w:tcPr>
          <w:p w:rsidR="00B01476" w:rsidRDefault="009C59CC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B01476" w:rsidTr="00F20BB4">
        <w:tc>
          <w:tcPr>
            <w:tcW w:w="861" w:type="dxa"/>
          </w:tcPr>
          <w:p w:rsidR="00B01476" w:rsidRDefault="009A4B82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программы</w:t>
            </w:r>
          </w:p>
        </w:tc>
        <w:tc>
          <w:tcPr>
            <w:tcW w:w="986" w:type="dxa"/>
          </w:tcPr>
          <w:p w:rsidR="00B01476" w:rsidRDefault="009C59CC" w:rsidP="00407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7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01476" w:rsidTr="00F20BB4">
        <w:tc>
          <w:tcPr>
            <w:tcW w:w="861" w:type="dxa"/>
          </w:tcPr>
          <w:p w:rsidR="00B01476" w:rsidRDefault="009A4B82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8505" w:type="dxa"/>
          </w:tcPr>
          <w:p w:rsidR="00B01476" w:rsidRDefault="00B01476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986" w:type="dxa"/>
          </w:tcPr>
          <w:p w:rsidR="00B01476" w:rsidRDefault="00407D31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bookmarkStart w:id="0" w:name="_GoBack"/>
            <w:bookmarkEnd w:id="0"/>
          </w:p>
        </w:tc>
      </w:tr>
    </w:tbl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567" w:rsidRPr="00814DD5" w:rsidRDefault="00A87567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BB4" w:rsidRPr="00814DD5" w:rsidRDefault="00F20BB4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9A4B82" w:rsidRDefault="004E263F" w:rsidP="009A4B82">
      <w:pPr>
        <w:pStyle w:val="a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9A4B82" w:rsidRPr="00FC56B5" w:rsidRDefault="009A4B82" w:rsidP="00FC56B5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C56B5">
        <w:rPr>
          <w:rFonts w:ascii="Times New Roman" w:hAnsi="Times New Roman" w:cs="Times New Roman"/>
          <w:sz w:val="28"/>
          <w:szCs w:val="28"/>
          <w:lang w:eastAsia="ru-RU"/>
        </w:rPr>
        <w:t xml:space="preserve">Парциальная образовательная программа </w:t>
      </w:r>
      <w:r w:rsidR="00FC56B5">
        <w:rPr>
          <w:rFonts w:ascii="Times New Roman" w:hAnsi="Times New Roman" w:cs="Times New Roman"/>
          <w:sz w:val="28"/>
          <w:szCs w:val="28"/>
          <w:lang w:eastAsia="ru-RU"/>
        </w:rPr>
        <w:t xml:space="preserve">«Дружные ребята» </w:t>
      </w:r>
      <w:r w:rsidRPr="00FC56B5">
        <w:rPr>
          <w:rFonts w:ascii="Times New Roman" w:hAnsi="Times New Roman" w:cs="Times New Roman"/>
          <w:sz w:val="28"/>
          <w:szCs w:val="28"/>
          <w:lang w:eastAsia="ru-RU"/>
        </w:rPr>
        <w:t>разработана на основе ООП</w:t>
      </w:r>
      <w:r w:rsidR="00FC56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56B5">
        <w:rPr>
          <w:rFonts w:ascii="Times New Roman" w:hAnsi="Times New Roman" w:cs="Times New Roman"/>
          <w:sz w:val="28"/>
          <w:szCs w:val="28"/>
          <w:lang w:eastAsia="ru-RU"/>
        </w:rPr>
        <w:t>МКДОУ Кыштовского д/</w:t>
      </w:r>
      <w:r w:rsidR="00A87567" w:rsidRPr="00FC56B5">
        <w:rPr>
          <w:rFonts w:ascii="Times New Roman" w:hAnsi="Times New Roman" w:cs="Times New Roman"/>
          <w:sz w:val="28"/>
          <w:szCs w:val="28"/>
          <w:lang w:eastAsia="ru-RU"/>
        </w:rPr>
        <w:t>с «Солнышко» в соответствии с ФГ</w:t>
      </w:r>
      <w:r w:rsidR="00FC56B5">
        <w:rPr>
          <w:rFonts w:ascii="Times New Roman" w:hAnsi="Times New Roman" w:cs="Times New Roman"/>
          <w:sz w:val="28"/>
          <w:szCs w:val="28"/>
          <w:lang w:eastAsia="ru-RU"/>
        </w:rPr>
        <w:t>ОС</w:t>
      </w:r>
      <w:r w:rsidRPr="00FC56B5">
        <w:rPr>
          <w:rFonts w:ascii="Times New Roman" w:hAnsi="Times New Roman" w:cs="Times New Roman"/>
          <w:sz w:val="28"/>
          <w:szCs w:val="28"/>
          <w:lang w:eastAsia="ru-RU"/>
        </w:rPr>
        <w:t xml:space="preserve"> ДО.</w:t>
      </w:r>
    </w:p>
    <w:p w:rsidR="004E263F" w:rsidRPr="00FC56B5" w:rsidRDefault="004E263F" w:rsidP="00FC56B5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C56B5">
        <w:rPr>
          <w:rFonts w:ascii="Times New Roman" w:hAnsi="Times New Roman" w:cs="Times New Roman"/>
          <w:sz w:val="28"/>
          <w:szCs w:val="28"/>
          <w:lang w:eastAsia="ru-RU"/>
        </w:rPr>
        <w:t>Дошкольный возраст – это период первоначального становления личности. Многочисленные психологические и педагогические исследования подтверждают, что именно в эти годы при условии целенаправленного воспитания закладываются основы моральных качеств личности.</w:t>
      </w:r>
    </w:p>
    <w:p w:rsidR="004E263F" w:rsidRPr="00FC56B5" w:rsidRDefault="004E263F" w:rsidP="00FC56B5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C56B5">
        <w:rPr>
          <w:rFonts w:ascii="Times New Roman" w:hAnsi="Times New Roman" w:cs="Times New Roman"/>
          <w:sz w:val="28"/>
          <w:szCs w:val="28"/>
          <w:lang w:eastAsia="ru-RU"/>
        </w:rPr>
        <w:t>Одной из основных задач нравственного воспитания детей дошкольного возраста является воспитание культуры поведения. Культура поведения - это:</w:t>
      </w:r>
    </w:p>
    <w:p w:rsidR="004E263F" w:rsidRPr="00FC56B5" w:rsidRDefault="004E263F" w:rsidP="00FC56B5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C56B5">
        <w:rPr>
          <w:rFonts w:ascii="Times New Roman" w:hAnsi="Times New Roman" w:cs="Times New Roman"/>
          <w:sz w:val="28"/>
          <w:szCs w:val="28"/>
          <w:lang w:eastAsia="ru-RU"/>
        </w:rPr>
        <w:t>- культура деятельности,</w:t>
      </w:r>
    </w:p>
    <w:p w:rsidR="004E263F" w:rsidRPr="00FC56B5" w:rsidRDefault="004E263F" w:rsidP="00FC56B5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C56B5">
        <w:rPr>
          <w:rFonts w:ascii="Times New Roman" w:hAnsi="Times New Roman" w:cs="Times New Roman"/>
          <w:sz w:val="28"/>
          <w:szCs w:val="28"/>
          <w:lang w:eastAsia="ru-RU"/>
        </w:rPr>
        <w:t>- культура общения,</w:t>
      </w:r>
    </w:p>
    <w:p w:rsidR="004E263F" w:rsidRPr="00FC56B5" w:rsidRDefault="004E263F" w:rsidP="00FC56B5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C56B5">
        <w:rPr>
          <w:rFonts w:ascii="Times New Roman" w:hAnsi="Times New Roman" w:cs="Times New Roman"/>
          <w:sz w:val="28"/>
          <w:szCs w:val="28"/>
          <w:lang w:eastAsia="ru-RU"/>
        </w:rPr>
        <w:t>- культурно-гигиенические навыки и привычки.</w:t>
      </w:r>
    </w:p>
    <w:p w:rsidR="004E263F" w:rsidRPr="00FC56B5" w:rsidRDefault="004E263F" w:rsidP="00FC56B5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C56B5">
        <w:rPr>
          <w:rFonts w:ascii="Times New Roman" w:hAnsi="Times New Roman" w:cs="Times New Roman"/>
          <w:sz w:val="28"/>
          <w:szCs w:val="28"/>
          <w:lang w:eastAsia="ru-RU"/>
        </w:rPr>
        <w:t>Культурно-гигиенические навыки - важная составная часть культурного поведения. Они включают опрятность, содержание в чистоте лица, рук, тела, прически, одежды, обуви. Дети должны понимать, что в соблюдении этих правил проявляется уважение к окружающим, что любому человеку неприятно касаться грязной рукой или</w:t>
      </w:r>
      <w:r w:rsidRPr="00814DD5">
        <w:rPr>
          <w:lang w:eastAsia="ru-RU"/>
        </w:rPr>
        <w:t xml:space="preserve"> </w:t>
      </w:r>
      <w:r w:rsidRPr="00FC56B5">
        <w:rPr>
          <w:rFonts w:ascii="Times New Roman" w:hAnsi="Times New Roman" w:cs="Times New Roman"/>
          <w:sz w:val="28"/>
          <w:szCs w:val="28"/>
          <w:lang w:eastAsia="ru-RU"/>
        </w:rPr>
        <w:t>смотреть на неопрятную одежду.</w:t>
      </w:r>
      <w:r w:rsidR="00FC56B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DC6846" w:rsidRPr="00DC6846">
        <w:rPr>
          <w:rFonts w:ascii="Times New Roman" w:hAnsi="Times New Roman" w:cs="Times New Roman"/>
          <w:color w:val="000000"/>
          <w:sz w:val="28"/>
          <w:szCs w:val="27"/>
        </w:rPr>
        <w:t>Воспитание культуры поведения – одна из актуальных и сложнейших проблем, которая должна решаться сегодня всеми, кто имеет отношение к детям. То, что мы заложим в душу ребенка сейчас, проявится позднее, станет его и нашей жизнью.</w:t>
      </w:r>
      <w:r w:rsidR="00FC56B5">
        <w:rPr>
          <w:rFonts w:ascii="Times New Roman" w:hAnsi="Times New Roman" w:cs="Times New Roman"/>
          <w:color w:val="000000"/>
          <w:sz w:val="28"/>
          <w:szCs w:val="27"/>
        </w:rPr>
        <w:t xml:space="preserve">         </w:t>
      </w:r>
      <w:r w:rsidR="00DC6846" w:rsidRPr="00DC6846">
        <w:rPr>
          <w:rFonts w:ascii="Times New Roman" w:hAnsi="Times New Roman" w:cs="Times New Roman"/>
          <w:color w:val="000000"/>
          <w:sz w:val="28"/>
          <w:szCs w:val="27"/>
        </w:rPr>
        <w:t>Этикет – очень близкая и очень важная часть общечеловеческой культуры, нравственной морали, выработанной на протяжении многих веков жизни всеми народами в соответствии с их представлениями о добре, справедливости, человечности – в области моральной культуры и о красоте, порядке, благоустройстве, бытовой целесообразности - в области культуры материальной.</w:t>
      </w:r>
      <w:r w:rsidR="00FC56B5">
        <w:rPr>
          <w:rFonts w:ascii="Times New Roman" w:hAnsi="Times New Roman" w:cs="Times New Roman"/>
          <w:color w:val="000000"/>
          <w:sz w:val="28"/>
          <w:szCs w:val="27"/>
        </w:rPr>
        <w:t xml:space="preserve">                                  </w:t>
      </w:r>
      <w:r w:rsidR="00DC6846">
        <w:rPr>
          <w:rFonts w:ascii="Times New Roman" w:hAnsi="Times New Roman" w:cs="Times New Roman"/>
          <w:color w:val="000000"/>
          <w:sz w:val="28"/>
          <w:szCs w:val="27"/>
        </w:rPr>
        <w:t xml:space="preserve">Данная программа </w:t>
      </w:r>
      <w:r w:rsidR="00DC6846" w:rsidRPr="00DC6846">
        <w:rPr>
          <w:rFonts w:ascii="Times New Roman" w:hAnsi="Times New Roman" w:cs="Times New Roman"/>
          <w:color w:val="000000"/>
          <w:sz w:val="28"/>
          <w:szCs w:val="27"/>
        </w:rPr>
        <w:t>представляет собой последовательную сис</w:t>
      </w:r>
      <w:r w:rsidR="00DC6846">
        <w:rPr>
          <w:rFonts w:ascii="Times New Roman" w:hAnsi="Times New Roman" w:cs="Times New Roman"/>
          <w:color w:val="000000"/>
          <w:sz w:val="28"/>
          <w:szCs w:val="27"/>
        </w:rPr>
        <w:t>тему по ознакомлению детей 3-4</w:t>
      </w:r>
      <w:r w:rsidR="00DC6846" w:rsidRPr="00DC6846">
        <w:rPr>
          <w:rFonts w:ascii="Times New Roman" w:hAnsi="Times New Roman" w:cs="Times New Roman"/>
          <w:color w:val="000000"/>
          <w:sz w:val="28"/>
          <w:szCs w:val="27"/>
        </w:rPr>
        <w:t xml:space="preserve"> лет </w:t>
      </w:r>
      <w:r w:rsidR="00CA5240">
        <w:rPr>
          <w:rFonts w:ascii="Times New Roman" w:hAnsi="Times New Roman" w:cs="Times New Roman"/>
          <w:color w:val="000000"/>
          <w:sz w:val="28"/>
          <w:szCs w:val="27"/>
        </w:rPr>
        <w:t xml:space="preserve">и их родителями </w:t>
      </w:r>
      <w:r w:rsidR="00DC6846" w:rsidRPr="00DC6846">
        <w:rPr>
          <w:rFonts w:ascii="Times New Roman" w:hAnsi="Times New Roman" w:cs="Times New Roman"/>
          <w:color w:val="000000"/>
          <w:sz w:val="28"/>
          <w:szCs w:val="27"/>
        </w:rPr>
        <w:t>с основными нравственными показателями, установленным, принятым порядком поведения, форм обхождения (этикетом), принятыми в современном обществе, формированию нравственной воспитанности дошкольников.</w:t>
      </w:r>
      <w:r w:rsidR="00FC56B5">
        <w:rPr>
          <w:rFonts w:ascii="Times New Roman" w:hAnsi="Times New Roman" w:cs="Times New Roman"/>
          <w:color w:val="000000"/>
          <w:sz w:val="28"/>
          <w:szCs w:val="27"/>
        </w:rPr>
        <w:t xml:space="preserve">                                                                                                                           </w:t>
      </w:r>
      <w:r w:rsidR="009A4B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1 год.</w:t>
      </w:r>
    </w:p>
    <w:p w:rsidR="00740EDF" w:rsidRPr="00FC56B5" w:rsidRDefault="00740EDF" w:rsidP="00F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Парциальная программа социально-коммуникативной на</w:t>
      </w:r>
      <w:r w:rsidR="00F85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правленности по развитию детей 3-4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разработана в соответствии с: </w:t>
      </w:r>
      <w:r w:rsidR="00FC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0E14">
        <w:rPr>
          <w:rFonts w:ascii="Times New Roman" w:hAnsi="Times New Roman" w:cs="Times New Roman"/>
          <w:sz w:val="28"/>
          <w:szCs w:val="28"/>
        </w:rPr>
        <w:t>Законом РФ от 29.12.2012</w:t>
      </w:r>
      <w:r>
        <w:rPr>
          <w:rFonts w:ascii="Times New Roman" w:hAnsi="Times New Roman" w:cs="Times New Roman"/>
          <w:sz w:val="28"/>
          <w:szCs w:val="28"/>
        </w:rPr>
        <w:t xml:space="preserve"> № 273-ФЗ «Об образовании в Рос</w:t>
      </w:r>
      <w:r w:rsidRPr="004D0E14">
        <w:rPr>
          <w:rFonts w:ascii="Times New Roman" w:hAnsi="Times New Roman" w:cs="Times New Roman"/>
          <w:sz w:val="28"/>
          <w:szCs w:val="28"/>
        </w:rPr>
        <w:t>сийской Федерации»;</w:t>
      </w:r>
      <w:r w:rsidR="00FC56B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D0E14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17.10.2013</w:t>
      </w:r>
    </w:p>
    <w:p w:rsidR="00740EDF" w:rsidRPr="004D0E14" w:rsidRDefault="00740EDF" w:rsidP="00740EDF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D0E14">
        <w:rPr>
          <w:rFonts w:ascii="Times New Roman" w:hAnsi="Times New Roman" w:cs="Times New Roman"/>
          <w:sz w:val="28"/>
          <w:szCs w:val="28"/>
        </w:rPr>
        <w:t>1155 «Об утверждении федерал</w:t>
      </w:r>
      <w:r>
        <w:rPr>
          <w:rFonts w:ascii="Times New Roman" w:hAnsi="Times New Roman" w:cs="Times New Roman"/>
          <w:sz w:val="28"/>
          <w:szCs w:val="28"/>
        </w:rPr>
        <w:t>ьного государственного образова</w:t>
      </w:r>
      <w:r w:rsidRPr="004D0E14">
        <w:rPr>
          <w:rFonts w:ascii="Times New Roman" w:hAnsi="Times New Roman" w:cs="Times New Roman"/>
          <w:sz w:val="28"/>
          <w:szCs w:val="28"/>
        </w:rPr>
        <w:t>тельного стандарта дошкольного образования»;</w:t>
      </w:r>
    </w:p>
    <w:p w:rsidR="00740EDF" w:rsidRPr="004D0E14" w:rsidRDefault="00740EDF" w:rsidP="00740EDF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0E14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30.08.2013</w:t>
      </w:r>
    </w:p>
    <w:p w:rsidR="00740EDF" w:rsidRPr="004D0E14" w:rsidRDefault="00740EDF" w:rsidP="00740EDF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D0E14">
        <w:rPr>
          <w:rFonts w:ascii="Times New Roman" w:hAnsi="Times New Roman" w:cs="Times New Roman"/>
          <w:sz w:val="28"/>
          <w:szCs w:val="28"/>
        </w:rPr>
        <w:t>1014 «Об утверждении порядка о</w:t>
      </w:r>
      <w:r>
        <w:rPr>
          <w:rFonts w:ascii="Times New Roman" w:hAnsi="Times New Roman" w:cs="Times New Roman"/>
          <w:sz w:val="28"/>
          <w:szCs w:val="28"/>
        </w:rPr>
        <w:t>рганизации и осуществления обра</w:t>
      </w:r>
      <w:r w:rsidRPr="004D0E14">
        <w:rPr>
          <w:rFonts w:ascii="Times New Roman" w:hAnsi="Times New Roman" w:cs="Times New Roman"/>
          <w:sz w:val="28"/>
          <w:szCs w:val="28"/>
        </w:rPr>
        <w:t>зовательной деятельности по о</w:t>
      </w:r>
      <w:r>
        <w:rPr>
          <w:rFonts w:ascii="Times New Roman" w:hAnsi="Times New Roman" w:cs="Times New Roman"/>
          <w:sz w:val="28"/>
          <w:szCs w:val="28"/>
        </w:rPr>
        <w:t>сновным общеобразовательным про</w:t>
      </w:r>
      <w:r w:rsidRPr="004D0E14">
        <w:rPr>
          <w:rFonts w:ascii="Times New Roman" w:hAnsi="Times New Roman" w:cs="Times New Roman"/>
          <w:sz w:val="28"/>
          <w:szCs w:val="28"/>
        </w:rPr>
        <w:t>граммам – образовательным программам дошкольного образования»;</w:t>
      </w:r>
    </w:p>
    <w:p w:rsidR="00740EDF" w:rsidRPr="004D0E14" w:rsidRDefault="00740EDF" w:rsidP="00740EDF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D0E14">
        <w:rPr>
          <w:rFonts w:ascii="Times New Roman" w:hAnsi="Times New Roman" w:cs="Times New Roman"/>
          <w:sz w:val="28"/>
          <w:szCs w:val="28"/>
        </w:rPr>
        <w:t>Постановлением Федеральн</w:t>
      </w:r>
      <w:r>
        <w:rPr>
          <w:rFonts w:ascii="Times New Roman" w:hAnsi="Times New Roman" w:cs="Times New Roman"/>
          <w:sz w:val="28"/>
          <w:szCs w:val="28"/>
        </w:rPr>
        <w:t>ой службы по надзору в сфере за</w:t>
      </w:r>
      <w:r w:rsidRPr="004D0E14">
        <w:rPr>
          <w:rFonts w:ascii="Times New Roman" w:hAnsi="Times New Roman" w:cs="Times New Roman"/>
          <w:sz w:val="28"/>
          <w:szCs w:val="28"/>
        </w:rPr>
        <w:t xml:space="preserve">щиты прав потребителей и благополучия человека от 15.05.2013 № 26 «Об утверждении СанПиН 2.4.1.3049 – </w:t>
      </w:r>
      <w:r>
        <w:rPr>
          <w:rFonts w:ascii="Times New Roman" w:hAnsi="Times New Roman" w:cs="Times New Roman"/>
          <w:sz w:val="28"/>
          <w:szCs w:val="28"/>
        </w:rPr>
        <w:t>13 «Санитарно эпидемиологиче</w:t>
      </w:r>
      <w:r w:rsidRPr="004D0E14">
        <w:rPr>
          <w:rFonts w:ascii="Times New Roman" w:hAnsi="Times New Roman" w:cs="Times New Roman"/>
          <w:sz w:val="28"/>
          <w:szCs w:val="28"/>
        </w:rPr>
        <w:t>скими требованиями к устройству, содержанию и организации режима работы дошкольных образовательных организаций»;</w:t>
      </w:r>
    </w:p>
    <w:p w:rsidR="00740EDF" w:rsidRPr="004D0E14" w:rsidRDefault="00740EDF" w:rsidP="00740EDF">
      <w:pPr>
        <w:pStyle w:val="ab"/>
        <w:spacing w:line="276" w:lineRule="auto"/>
        <w:rPr>
          <w:rStyle w:val="c3"/>
          <w:rFonts w:ascii="Times New Roman" w:eastAsia="Calibri" w:hAnsi="Times New Roman" w:cs="Times New Roman"/>
          <w:sz w:val="28"/>
          <w:szCs w:val="28"/>
        </w:rPr>
      </w:pPr>
      <w:r>
        <w:rPr>
          <w:rStyle w:val="c3"/>
          <w:rFonts w:ascii="Times New Roman" w:eastAsia="Calibri" w:hAnsi="Times New Roman" w:cs="Times New Roman"/>
          <w:sz w:val="28"/>
          <w:szCs w:val="28"/>
        </w:rPr>
        <w:t xml:space="preserve"> </w:t>
      </w:r>
      <w:r w:rsidRPr="004D0E14">
        <w:rPr>
          <w:rStyle w:val="c3"/>
          <w:rFonts w:ascii="Times New Roman" w:eastAsia="Calibri" w:hAnsi="Times New Roman" w:cs="Times New Roman"/>
          <w:sz w:val="28"/>
          <w:szCs w:val="28"/>
        </w:rPr>
        <w:t>-  Уставом МКДОУ д/с «Солнышко», утвержденный 23.04.2015г.</w:t>
      </w:r>
    </w:p>
    <w:p w:rsidR="00740EDF" w:rsidRPr="008417C8" w:rsidRDefault="00740EDF" w:rsidP="00740EDF">
      <w:pPr>
        <w:pStyle w:val="ab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c3"/>
          <w:rFonts w:ascii="Times New Roman" w:eastAsia="Calibri" w:hAnsi="Times New Roman" w:cs="Times New Roman"/>
          <w:sz w:val="28"/>
          <w:szCs w:val="28"/>
        </w:rPr>
        <w:t xml:space="preserve"> </w:t>
      </w:r>
      <w:r w:rsidRPr="004D0E14">
        <w:rPr>
          <w:rStyle w:val="c3"/>
          <w:rFonts w:ascii="Times New Roman" w:eastAsia="Calibri" w:hAnsi="Times New Roman" w:cs="Times New Roman"/>
          <w:sz w:val="28"/>
          <w:szCs w:val="28"/>
        </w:rPr>
        <w:t xml:space="preserve">- Основной образовательной программой МКДОУ д/с «Солнышко», </w:t>
      </w:r>
      <w:r>
        <w:rPr>
          <w:rStyle w:val="c3"/>
          <w:rFonts w:ascii="Times New Roman" w:eastAsia="Calibri" w:hAnsi="Times New Roman" w:cs="Times New Roman"/>
          <w:sz w:val="28"/>
          <w:szCs w:val="28"/>
        </w:rPr>
        <w:t>утвержденной  31. 08.2016</w:t>
      </w:r>
      <w:r w:rsidRPr="004D0E14">
        <w:rPr>
          <w:rStyle w:val="c3"/>
          <w:rFonts w:ascii="Times New Roman" w:eastAsia="Calibri" w:hAnsi="Times New Roman" w:cs="Times New Roman"/>
          <w:sz w:val="28"/>
          <w:szCs w:val="28"/>
        </w:rPr>
        <w:t>г.</w:t>
      </w:r>
    </w:p>
    <w:p w:rsidR="004E263F" w:rsidRPr="00814DD5" w:rsidRDefault="00740EDF" w:rsidP="00740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Цель и задачи.</w:t>
      </w:r>
    </w:p>
    <w:p w:rsidR="004E263F" w:rsidRPr="00FF730A" w:rsidRDefault="00740EDF" w:rsidP="00FF730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0EDF">
        <w:rPr>
          <w:rFonts w:ascii="Times New Roman" w:hAnsi="Times New Roman" w:cs="Times New Roman"/>
          <w:b/>
          <w:color w:val="000000"/>
          <w:sz w:val="28"/>
          <w:szCs w:val="28"/>
        </w:rPr>
        <w:t>Цель работы: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730A" w:rsidRPr="00FF730A">
        <w:rPr>
          <w:rFonts w:ascii="Times New Roman" w:hAnsi="Times New Roman" w:cs="Times New Roman"/>
          <w:color w:val="000000"/>
          <w:sz w:val="28"/>
          <w:szCs w:val="28"/>
        </w:rPr>
        <w:t>развитие дружеских взаимоотношений, навыков сотрудничества, формирование навыков общения и межличностного взаимодействия с окружающей действительностью</w:t>
      </w:r>
    </w:p>
    <w:p w:rsidR="00FF730A" w:rsidRDefault="00C7198A" w:rsidP="00FF730A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7"/>
          <w:szCs w:val="27"/>
        </w:rPr>
      </w:pPr>
      <w:r w:rsidRPr="00C7198A">
        <w:rPr>
          <w:b/>
          <w:bCs/>
          <w:sz w:val="28"/>
          <w:szCs w:val="28"/>
        </w:rPr>
        <w:t>Задачи:</w:t>
      </w:r>
      <w:r w:rsidR="006E392B" w:rsidRPr="006E392B">
        <w:rPr>
          <w:rFonts w:ascii="&amp;quot" w:hAnsi="&amp;quot"/>
          <w:color w:val="000000"/>
          <w:sz w:val="27"/>
          <w:szCs w:val="27"/>
        </w:rPr>
        <w:t xml:space="preserve"> </w:t>
      </w:r>
    </w:p>
    <w:p w:rsidR="00FF730A" w:rsidRDefault="00646A0E" w:rsidP="00FF730A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F730A" w:rsidRPr="00FF730A">
        <w:rPr>
          <w:bCs/>
          <w:sz w:val="28"/>
          <w:szCs w:val="28"/>
        </w:rPr>
        <w:t xml:space="preserve">Обучение детей конструктивным способам: решения конфликтных ситуаций; управления собственным поведением. </w:t>
      </w:r>
    </w:p>
    <w:p w:rsidR="006676F7" w:rsidRDefault="00646A0E" w:rsidP="00FF730A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- Развитие само</w:t>
      </w:r>
      <w:r w:rsidR="00FF730A" w:rsidRPr="00FF730A">
        <w:rPr>
          <w:bCs/>
          <w:sz w:val="28"/>
          <w:szCs w:val="28"/>
        </w:rPr>
        <w:t>восприятия, самоощущения, самооценки о различных средствах и способах коммуникации с окружающим внешним миром; о важности и значимости органов чувств, эмоций, жестов и движений в процессе общения.</w:t>
      </w:r>
    </w:p>
    <w:p w:rsidR="00FF730A" w:rsidRDefault="006676F7" w:rsidP="00FF730A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F730A" w:rsidRPr="00FF730A">
        <w:rPr>
          <w:bCs/>
          <w:sz w:val="28"/>
          <w:szCs w:val="28"/>
        </w:rPr>
        <w:t xml:space="preserve"> Развитие чувства принадлежности к группе; умения взаимодействия со сверстниками; способности понимать свое эмоциональное состояние и умения его выразить.</w:t>
      </w:r>
    </w:p>
    <w:p w:rsidR="006676F7" w:rsidRDefault="00FF730A" w:rsidP="00FF730A">
      <w:pPr>
        <w:pStyle w:val="a3"/>
        <w:rPr>
          <w:bCs/>
          <w:sz w:val="28"/>
          <w:szCs w:val="28"/>
        </w:rPr>
      </w:pPr>
      <w:r w:rsidRPr="00FF730A">
        <w:rPr>
          <w:bCs/>
          <w:sz w:val="28"/>
          <w:szCs w:val="28"/>
        </w:rPr>
        <w:t xml:space="preserve"> - Формирование у детей потребности в общении со сверстниками</w:t>
      </w:r>
      <w:r w:rsidR="006676F7">
        <w:rPr>
          <w:bCs/>
          <w:sz w:val="28"/>
          <w:szCs w:val="28"/>
        </w:rPr>
        <w:t>, взрослыми</w:t>
      </w:r>
      <w:r w:rsidRPr="00FF730A">
        <w:rPr>
          <w:bCs/>
          <w:sz w:val="28"/>
          <w:szCs w:val="28"/>
        </w:rPr>
        <w:t xml:space="preserve">; доброжелательного поведения; навыков общения с внешним миром. </w:t>
      </w:r>
    </w:p>
    <w:p w:rsidR="00FF730A" w:rsidRPr="00FF730A" w:rsidRDefault="00FF730A" w:rsidP="00FF730A">
      <w:pPr>
        <w:pStyle w:val="a3"/>
        <w:rPr>
          <w:bCs/>
          <w:sz w:val="28"/>
          <w:szCs w:val="28"/>
        </w:rPr>
      </w:pPr>
      <w:r w:rsidRPr="00FF730A">
        <w:rPr>
          <w:bCs/>
          <w:sz w:val="28"/>
          <w:szCs w:val="28"/>
        </w:rPr>
        <w:t>- Воспитание культуры общения между мальчиками и девочками с учетом специфических черт их характеров.</w:t>
      </w:r>
    </w:p>
    <w:p w:rsidR="00740EDF" w:rsidRPr="00740EDF" w:rsidRDefault="00FC56B5" w:rsidP="00FF730A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="00740EDF" w:rsidRPr="00FF730A">
        <w:rPr>
          <w:b/>
          <w:bCs/>
          <w:sz w:val="28"/>
          <w:szCs w:val="28"/>
        </w:rPr>
        <w:t>З</w:t>
      </w:r>
      <w:r w:rsidR="00740EDF" w:rsidRPr="00740EDF">
        <w:rPr>
          <w:b/>
          <w:bCs/>
          <w:sz w:val="28"/>
          <w:szCs w:val="28"/>
        </w:rPr>
        <w:t>начимые характеристики для разработки и реализации рабочей программы.</w:t>
      </w:r>
    </w:p>
    <w:p w:rsidR="00B43C7C" w:rsidRPr="00FC56B5" w:rsidRDefault="00740EDF" w:rsidP="00FC56B5">
      <w:pPr>
        <w:spacing w:before="100" w:beforeAutospacing="1" w:after="100" w:afterAutospacing="1" w:line="240" w:lineRule="auto"/>
        <w:rPr>
          <w:rStyle w:val="FontStyle20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Возрастные особенности </w:t>
      </w:r>
      <w:r w:rsidR="007A45BD" w:rsidRPr="00FC5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="00B43C7C" w:rsidRPr="00FC5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3-4</w:t>
      </w:r>
      <w:r w:rsidRPr="00FC5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</w:t>
      </w:r>
      <w:r w:rsidR="00FC5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B43C7C" w:rsidRPr="008D4D7C">
        <w:rPr>
          <w:rStyle w:val="FontStyle207"/>
          <w:rFonts w:ascii="Times New Roman" w:hAnsi="Times New Roman"/>
          <w:sz w:val="28"/>
          <w:szCs w:val="28"/>
        </w:rPr>
        <w:t>В возрасте 3-4 лет ребенок постепенно вых</w:t>
      </w:r>
      <w:r w:rsidR="00B43C7C">
        <w:rPr>
          <w:rStyle w:val="FontStyle207"/>
          <w:rFonts w:ascii="Times New Roman" w:hAnsi="Times New Roman"/>
          <w:sz w:val="28"/>
          <w:szCs w:val="28"/>
        </w:rPr>
        <w:t>одит за пределы семейного круга.</w:t>
      </w:r>
      <w:r w:rsidR="00B43C7C" w:rsidRPr="008D4D7C">
        <w:rPr>
          <w:rStyle w:val="FontStyle207"/>
          <w:rFonts w:ascii="Times New Roman" w:hAnsi="Times New Roman"/>
          <w:sz w:val="28"/>
          <w:szCs w:val="28"/>
        </w:rPr>
        <w:t xml:space="preserve"> Его </w:t>
      </w:r>
      <w:r w:rsidR="00B43C7C" w:rsidRPr="00B43C7C">
        <w:rPr>
          <w:rStyle w:val="FontStyle202"/>
          <w:rFonts w:ascii="Times New Roman" w:hAnsi="Times New Roman"/>
          <w:b w:val="0"/>
          <w:sz w:val="28"/>
          <w:szCs w:val="28"/>
        </w:rPr>
        <w:t>общение становится внеситуативным</w:t>
      </w:r>
      <w:r w:rsidR="00B43C7C" w:rsidRPr="00F83E7E">
        <w:rPr>
          <w:rStyle w:val="FontStyle202"/>
          <w:rFonts w:ascii="Times New Roman" w:hAnsi="Times New Roman"/>
          <w:sz w:val="28"/>
          <w:szCs w:val="28"/>
        </w:rPr>
        <w:t>.</w:t>
      </w:r>
      <w:r w:rsidR="00B43C7C">
        <w:rPr>
          <w:rStyle w:val="FontStyle202"/>
          <w:rFonts w:ascii="Times New Roman" w:hAnsi="Times New Roman"/>
          <w:sz w:val="28"/>
          <w:szCs w:val="28"/>
        </w:rPr>
        <w:t xml:space="preserve"> </w:t>
      </w:r>
      <w:r w:rsidR="00B43C7C" w:rsidRPr="008D4D7C">
        <w:rPr>
          <w:rStyle w:val="FontStyle207"/>
          <w:rFonts w:ascii="Times New Roman" w:hAnsi="Times New Roman"/>
          <w:sz w:val="28"/>
          <w:szCs w:val="28"/>
        </w:rPr>
        <w:t>Взрослый становится для ребенка не только членом семьи, но и носителем определенной обще</w:t>
      </w:r>
      <w:r w:rsidR="00B43C7C" w:rsidRPr="008D4D7C">
        <w:rPr>
          <w:rStyle w:val="FontStyle207"/>
          <w:rFonts w:ascii="Times New Roman" w:hAnsi="Times New Roman"/>
          <w:sz w:val="28"/>
          <w:szCs w:val="28"/>
        </w:rPr>
        <w:softHyphen/>
        <w:t>ственной функции. Желание ребенка выполнять такую же функцию при</w:t>
      </w:r>
      <w:r w:rsidR="00B43C7C" w:rsidRPr="008D4D7C">
        <w:rPr>
          <w:rStyle w:val="FontStyle207"/>
          <w:rFonts w:ascii="Times New Roman" w:hAnsi="Times New Roman"/>
          <w:sz w:val="28"/>
          <w:szCs w:val="28"/>
        </w:rPr>
        <w:softHyphen/>
        <w:t xml:space="preserve">водит к противоречию с его реальными возможностями. Это противоречие разрешается через развитие </w:t>
      </w:r>
      <w:r w:rsidR="00B43C7C" w:rsidRPr="00B43C7C">
        <w:rPr>
          <w:rStyle w:val="FontStyle202"/>
          <w:rFonts w:ascii="Times New Roman" w:hAnsi="Times New Roman"/>
          <w:b w:val="0"/>
          <w:sz w:val="28"/>
          <w:szCs w:val="28"/>
        </w:rPr>
        <w:t xml:space="preserve">игры, которая становится ведущим видом деятельности </w:t>
      </w:r>
      <w:r w:rsidR="00B43C7C" w:rsidRPr="00B43C7C">
        <w:rPr>
          <w:rStyle w:val="FontStyle207"/>
          <w:rFonts w:ascii="Times New Roman" w:hAnsi="Times New Roman"/>
          <w:sz w:val="28"/>
          <w:szCs w:val="28"/>
        </w:rPr>
        <w:t>в</w:t>
      </w:r>
      <w:r w:rsidR="00B43C7C" w:rsidRPr="00B43C7C">
        <w:rPr>
          <w:rStyle w:val="FontStyle207"/>
          <w:rFonts w:ascii="Times New Roman" w:hAnsi="Times New Roman"/>
          <w:b/>
          <w:sz w:val="28"/>
          <w:szCs w:val="28"/>
        </w:rPr>
        <w:t xml:space="preserve"> </w:t>
      </w:r>
      <w:r w:rsidR="00B43C7C" w:rsidRPr="00B43C7C">
        <w:rPr>
          <w:rStyle w:val="FontStyle202"/>
          <w:rFonts w:ascii="Times New Roman" w:hAnsi="Times New Roman"/>
          <w:b w:val="0"/>
          <w:sz w:val="28"/>
          <w:szCs w:val="28"/>
        </w:rPr>
        <w:t>дошкольном возрасте.</w:t>
      </w:r>
    </w:p>
    <w:p w:rsidR="00B43C7C" w:rsidRDefault="00B43C7C" w:rsidP="00B43C7C">
      <w:pPr>
        <w:pStyle w:val="ab"/>
        <w:rPr>
          <w:rStyle w:val="FontStyle207"/>
          <w:rFonts w:ascii="Times New Roman" w:hAnsi="Times New Roman"/>
          <w:sz w:val="28"/>
          <w:szCs w:val="28"/>
        </w:rPr>
      </w:pPr>
      <w:r w:rsidRPr="008D4D7C">
        <w:rPr>
          <w:rStyle w:val="FontStyle207"/>
          <w:rFonts w:ascii="Times New Roman" w:hAnsi="Times New Roman"/>
          <w:sz w:val="28"/>
          <w:szCs w:val="28"/>
        </w:rPr>
        <w:lastRenderedPageBreak/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</w:t>
      </w:r>
      <w:r w:rsidRPr="008D4D7C">
        <w:rPr>
          <w:rStyle w:val="FontStyle207"/>
          <w:rFonts w:ascii="Times New Roman" w:hAnsi="Times New Roman"/>
          <w:sz w:val="28"/>
          <w:szCs w:val="28"/>
        </w:rPr>
        <w:softHyphen/>
        <w:t>ми. Продолжительность игры небольшая. Младшие дошкольники ограничи</w:t>
      </w:r>
      <w:r w:rsidRPr="008D4D7C">
        <w:rPr>
          <w:rStyle w:val="FontStyle207"/>
          <w:rFonts w:ascii="Times New Roman" w:hAnsi="Times New Roman"/>
          <w:sz w:val="28"/>
          <w:szCs w:val="28"/>
        </w:rPr>
        <w:softHyphen/>
        <w:t>ваются игрой с одной-двумя ролями и простыми, неразвернутыми сюжета</w:t>
      </w:r>
      <w:r w:rsidRPr="008D4D7C">
        <w:rPr>
          <w:rStyle w:val="FontStyle207"/>
          <w:rFonts w:ascii="Times New Roman" w:hAnsi="Times New Roman"/>
          <w:sz w:val="28"/>
          <w:szCs w:val="28"/>
        </w:rPr>
        <w:softHyphen/>
        <w:t>ми. Игры с правилами в этом возрасте только начинают формироваться.</w:t>
      </w:r>
    </w:p>
    <w:p w:rsidR="00B43C7C" w:rsidRPr="008D4D7C" w:rsidRDefault="00B43C7C" w:rsidP="00B43C7C">
      <w:pPr>
        <w:pStyle w:val="ab"/>
        <w:rPr>
          <w:rStyle w:val="FontStyle251"/>
          <w:rFonts w:ascii="Times New Roman" w:hAnsi="Times New Roman"/>
          <w:sz w:val="28"/>
          <w:szCs w:val="28"/>
        </w:rPr>
      </w:pPr>
      <w:r w:rsidRPr="008D4D7C">
        <w:rPr>
          <w:rStyle w:val="FontStyle207"/>
          <w:rFonts w:ascii="Times New Roman" w:hAnsi="Times New Roman"/>
          <w:sz w:val="28"/>
          <w:szCs w:val="28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B43C7C" w:rsidRPr="008D4D7C" w:rsidRDefault="00B43C7C" w:rsidP="00B43C7C">
      <w:pPr>
        <w:pStyle w:val="ab"/>
        <w:rPr>
          <w:rStyle w:val="FontStyle202"/>
          <w:rFonts w:ascii="Times New Roman" w:hAnsi="Times New Roman"/>
          <w:b w:val="0"/>
          <w:sz w:val="28"/>
          <w:szCs w:val="28"/>
        </w:rPr>
      </w:pPr>
      <w:r w:rsidRPr="008D4D7C">
        <w:rPr>
          <w:rStyle w:val="FontStyle207"/>
          <w:rFonts w:ascii="Times New Roman" w:hAnsi="Times New Roman"/>
          <w:sz w:val="28"/>
          <w:szCs w:val="28"/>
        </w:rPr>
        <w:t xml:space="preserve">Взаимоотношения детей ярко проявляются в игровой деятельности. Они скорее </w:t>
      </w:r>
      <w:r w:rsidRPr="00B43C7C">
        <w:rPr>
          <w:rStyle w:val="FontStyle202"/>
          <w:rFonts w:ascii="Times New Roman" w:hAnsi="Times New Roman"/>
          <w:b w:val="0"/>
          <w:sz w:val="28"/>
          <w:szCs w:val="28"/>
        </w:rPr>
        <w:t>играют рядом, чем активно вступают во взаимодействие.</w:t>
      </w:r>
      <w:r>
        <w:rPr>
          <w:rStyle w:val="FontStyle202"/>
          <w:rFonts w:ascii="Times New Roman" w:hAnsi="Times New Roman"/>
          <w:sz w:val="28"/>
          <w:szCs w:val="28"/>
        </w:rPr>
        <w:t xml:space="preserve"> </w:t>
      </w:r>
      <w:r w:rsidRPr="008D4D7C">
        <w:rPr>
          <w:rStyle w:val="FontStyle207"/>
          <w:rFonts w:ascii="Times New Roman" w:hAnsi="Times New Roman"/>
          <w:sz w:val="28"/>
          <w:szCs w:val="28"/>
        </w:rPr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</w:p>
    <w:p w:rsidR="00B43C7C" w:rsidRDefault="00B43C7C" w:rsidP="00B43C7C">
      <w:pPr>
        <w:pStyle w:val="ab"/>
        <w:rPr>
          <w:rStyle w:val="FontStyle207"/>
          <w:rFonts w:ascii="Times New Roman" w:hAnsi="Times New Roman"/>
          <w:sz w:val="28"/>
          <w:szCs w:val="28"/>
        </w:rPr>
      </w:pPr>
      <w:r w:rsidRPr="008D4D7C">
        <w:rPr>
          <w:rStyle w:val="FontStyle207"/>
          <w:rFonts w:ascii="Times New Roman" w:hAnsi="Times New Roman"/>
          <w:sz w:val="28"/>
          <w:szCs w:val="28"/>
        </w:rPr>
        <w:t>В младшем дошкольном возрасте можно наблюдать соподчинение мо</w:t>
      </w:r>
      <w:r w:rsidRPr="008D4D7C">
        <w:rPr>
          <w:rStyle w:val="FontStyle207"/>
          <w:rFonts w:ascii="Times New Roman" w:hAnsi="Times New Roman"/>
          <w:sz w:val="28"/>
          <w:szCs w:val="28"/>
        </w:rPr>
        <w:softHyphen/>
        <w:t>тивов поведения в относительно простых ситуациях. Сознательное управ</w:t>
      </w:r>
      <w:r w:rsidRPr="008D4D7C">
        <w:rPr>
          <w:rStyle w:val="FontStyle207"/>
          <w:rFonts w:ascii="Times New Roman" w:hAnsi="Times New Roman"/>
          <w:sz w:val="28"/>
          <w:szCs w:val="28"/>
        </w:rPr>
        <w:softHyphen/>
        <w:t xml:space="preserve">ление поведением только начинает складываться; во многом </w:t>
      </w:r>
      <w:r w:rsidRPr="00B43C7C">
        <w:rPr>
          <w:rStyle w:val="FontStyle202"/>
          <w:rFonts w:ascii="Times New Roman" w:hAnsi="Times New Roman"/>
          <w:b w:val="0"/>
          <w:sz w:val="28"/>
          <w:szCs w:val="28"/>
        </w:rPr>
        <w:t xml:space="preserve">поведение </w:t>
      </w:r>
      <w:r w:rsidRPr="008D4D7C">
        <w:rPr>
          <w:rStyle w:val="FontStyle207"/>
          <w:rFonts w:ascii="Times New Roman" w:hAnsi="Times New Roman"/>
          <w:sz w:val="28"/>
          <w:szCs w:val="28"/>
        </w:rPr>
        <w:t>ребенка</w:t>
      </w:r>
      <w:r>
        <w:rPr>
          <w:rStyle w:val="FontStyle207"/>
          <w:rFonts w:ascii="Times New Roman" w:hAnsi="Times New Roman"/>
          <w:sz w:val="28"/>
          <w:szCs w:val="28"/>
        </w:rPr>
        <w:t xml:space="preserve"> </w:t>
      </w:r>
      <w:r w:rsidRPr="00B43C7C">
        <w:rPr>
          <w:rStyle w:val="FontStyle202"/>
          <w:rFonts w:ascii="Times New Roman" w:hAnsi="Times New Roman"/>
          <w:b w:val="0"/>
          <w:sz w:val="28"/>
          <w:szCs w:val="28"/>
        </w:rPr>
        <w:t>ещ</w:t>
      </w:r>
      <w:r w:rsidRPr="00B43C7C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ё </w:t>
      </w:r>
      <w:r w:rsidRPr="00B43C7C">
        <w:rPr>
          <w:rStyle w:val="FontStyle202"/>
          <w:rFonts w:ascii="Times New Roman" w:hAnsi="Times New Roman"/>
          <w:b w:val="0"/>
          <w:sz w:val="28"/>
          <w:szCs w:val="28"/>
        </w:rPr>
        <w:t>ситуативно.</w:t>
      </w:r>
      <w:r>
        <w:rPr>
          <w:rStyle w:val="FontStyle207"/>
          <w:rFonts w:ascii="Times New Roman" w:hAnsi="Times New Roman"/>
          <w:sz w:val="28"/>
          <w:szCs w:val="28"/>
        </w:rPr>
        <w:t xml:space="preserve"> </w:t>
      </w:r>
      <w:r w:rsidRPr="008D4D7C">
        <w:rPr>
          <w:rStyle w:val="FontStyle207"/>
          <w:rFonts w:ascii="Times New Roman" w:hAnsi="Times New Roman"/>
          <w:sz w:val="28"/>
          <w:szCs w:val="28"/>
        </w:rPr>
        <w:t>месте с тем можно наблюдать и случаи ограни</w:t>
      </w:r>
      <w:r w:rsidRPr="008D4D7C">
        <w:rPr>
          <w:rStyle w:val="FontStyle207"/>
          <w:rFonts w:ascii="Times New Roman" w:hAnsi="Times New Roman"/>
          <w:sz w:val="28"/>
          <w:szCs w:val="28"/>
        </w:rPr>
        <w:softHyphen/>
        <w:t>чения собственных побуждений самим ребенком, сопровождаемые словес</w:t>
      </w:r>
      <w:r w:rsidRPr="008D4D7C">
        <w:rPr>
          <w:rStyle w:val="FontStyle207"/>
          <w:rFonts w:ascii="Times New Roman" w:hAnsi="Times New Roman"/>
          <w:sz w:val="28"/>
          <w:szCs w:val="28"/>
        </w:rPr>
        <w:softHyphen/>
        <w:t>ными указаниями. Начинает развиваться самооценка, при этом дети в зна</w:t>
      </w:r>
      <w:r w:rsidRPr="008D4D7C">
        <w:rPr>
          <w:rStyle w:val="FontStyle207"/>
          <w:rFonts w:ascii="Times New Roman" w:hAnsi="Times New Roman"/>
          <w:sz w:val="28"/>
          <w:szCs w:val="28"/>
        </w:rPr>
        <w:softHyphen/>
        <w:t>чительной мере ориентируются на оценку воспитателя. Продолжает развиваться также их половая идентификация, что проявляется в характе</w:t>
      </w:r>
      <w:r w:rsidRPr="008D4D7C">
        <w:rPr>
          <w:rStyle w:val="FontStyle207"/>
          <w:rFonts w:ascii="Times New Roman" w:hAnsi="Times New Roman"/>
          <w:sz w:val="28"/>
          <w:szCs w:val="28"/>
        </w:rPr>
        <w:softHyphen/>
        <w:t>ре выбираемых игрушек и сюжетов.</w:t>
      </w:r>
    </w:p>
    <w:p w:rsidR="00B43C7C" w:rsidRPr="00F83E7E" w:rsidRDefault="00B43C7C" w:rsidP="00B43C7C">
      <w:pPr>
        <w:pStyle w:val="ab"/>
        <w:rPr>
          <w:rStyle w:val="FontStyle207"/>
          <w:rFonts w:ascii="Times New Roman" w:hAnsi="Times New Roman"/>
          <w:bCs/>
          <w:sz w:val="28"/>
          <w:szCs w:val="28"/>
        </w:rPr>
      </w:pPr>
    </w:p>
    <w:p w:rsidR="00B43C7C" w:rsidRDefault="00B43C7C" w:rsidP="00740EDF">
      <w:pPr>
        <w:pStyle w:val="aa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0EDF" w:rsidRPr="00FC56B5" w:rsidRDefault="00740EDF" w:rsidP="00FC56B5">
      <w:pPr>
        <w:pStyle w:val="aa"/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C5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программы</w:t>
      </w:r>
      <w:r w:rsidR="00FC5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2B48" w:rsidRPr="00772B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детьми</w:t>
      </w:r>
    </w:p>
    <w:p w:rsidR="00772B48" w:rsidRDefault="00772B48" w:rsidP="00772B4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дети владеют </w:t>
      </w:r>
      <w:r w:rsidRPr="00FF730A">
        <w:rPr>
          <w:bCs/>
          <w:sz w:val="28"/>
          <w:szCs w:val="28"/>
        </w:rPr>
        <w:t>навыком</w:t>
      </w:r>
      <w:r>
        <w:rPr>
          <w:bCs/>
          <w:sz w:val="28"/>
          <w:szCs w:val="28"/>
        </w:rPr>
        <w:t xml:space="preserve"> </w:t>
      </w:r>
      <w:r w:rsidRPr="00FF730A">
        <w:rPr>
          <w:bCs/>
          <w:sz w:val="28"/>
          <w:szCs w:val="28"/>
        </w:rPr>
        <w:t xml:space="preserve">решения конфликтных ситуаций; управления собственным поведением. </w:t>
      </w:r>
    </w:p>
    <w:p w:rsidR="00772B48" w:rsidRDefault="00772B48" w:rsidP="00772B4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- у детей развито самовосприятие, самоощущение, самооценка</w:t>
      </w:r>
      <w:r w:rsidRPr="00FF730A">
        <w:rPr>
          <w:bCs/>
          <w:sz w:val="28"/>
          <w:szCs w:val="28"/>
        </w:rPr>
        <w:t xml:space="preserve"> о различных средствах и способах коммуникации с окружающим внешним миром; о важности и значимости органов чувств, эмоций, жестов и движений в процессе общения.</w:t>
      </w:r>
    </w:p>
    <w:p w:rsidR="00772B48" w:rsidRDefault="00772B48" w:rsidP="00772B4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- развито</w:t>
      </w:r>
      <w:r w:rsidRPr="00FF730A">
        <w:rPr>
          <w:bCs/>
          <w:sz w:val="28"/>
          <w:szCs w:val="28"/>
        </w:rPr>
        <w:t xml:space="preserve"> чувства принадлежности</w:t>
      </w:r>
      <w:r>
        <w:rPr>
          <w:bCs/>
          <w:sz w:val="28"/>
          <w:szCs w:val="28"/>
        </w:rPr>
        <w:t xml:space="preserve"> к группе; умения взаимодействовать</w:t>
      </w:r>
      <w:r w:rsidRPr="00FF730A">
        <w:rPr>
          <w:bCs/>
          <w:sz w:val="28"/>
          <w:szCs w:val="28"/>
        </w:rPr>
        <w:t xml:space="preserve"> со сверстниками; способности понимать свое эмоциональное состояние и умения его выразить.</w:t>
      </w:r>
    </w:p>
    <w:p w:rsidR="00772B48" w:rsidRDefault="00772B48" w:rsidP="00772B4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сформированы</w:t>
      </w:r>
      <w:r w:rsidRPr="00FF730A">
        <w:rPr>
          <w:bCs/>
          <w:sz w:val="28"/>
          <w:szCs w:val="28"/>
        </w:rPr>
        <w:t xml:space="preserve"> у детей потребности в общении со сверстниками</w:t>
      </w:r>
      <w:r>
        <w:rPr>
          <w:bCs/>
          <w:sz w:val="28"/>
          <w:szCs w:val="28"/>
        </w:rPr>
        <w:t>, взрослыми; доброжелательное поведения; навыки</w:t>
      </w:r>
      <w:r w:rsidRPr="00FF730A">
        <w:rPr>
          <w:bCs/>
          <w:sz w:val="28"/>
          <w:szCs w:val="28"/>
        </w:rPr>
        <w:t xml:space="preserve"> общения с внешним миром. </w:t>
      </w:r>
    </w:p>
    <w:p w:rsidR="00772B48" w:rsidRPr="00FF730A" w:rsidRDefault="00772B48" w:rsidP="00772B48">
      <w:pPr>
        <w:pStyle w:val="a3"/>
        <w:rPr>
          <w:bCs/>
          <w:sz w:val="28"/>
          <w:szCs w:val="28"/>
        </w:rPr>
      </w:pPr>
      <w:r w:rsidRPr="00FF730A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дети владеют навыком</w:t>
      </w:r>
      <w:r w:rsidRPr="00FF730A">
        <w:rPr>
          <w:bCs/>
          <w:sz w:val="28"/>
          <w:szCs w:val="28"/>
        </w:rPr>
        <w:t xml:space="preserve"> общения между мальчиками и девочками с учетом специфических черт их характеров.</w:t>
      </w:r>
    </w:p>
    <w:p w:rsidR="00772B48" w:rsidRPr="00FC56B5" w:rsidRDefault="00772B48" w:rsidP="00FC56B5">
      <w:pPr>
        <w:pStyle w:val="aa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F730A" w:rsidRDefault="00CC23ED" w:rsidP="00FF730A">
      <w:pPr>
        <w:pStyle w:val="aa"/>
        <w:spacing w:after="0" w:line="294" w:lineRule="atLeast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навыки</w:t>
      </w:r>
      <w:r w:rsidR="00FF730A" w:rsidRPr="00FF7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построения эффективного общения;  </w:t>
      </w:r>
    </w:p>
    <w:p w:rsidR="00FF730A" w:rsidRDefault="00FF730A" w:rsidP="00FF730A">
      <w:pPr>
        <w:pStyle w:val="aa"/>
        <w:spacing w:after="0" w:line="294" w:lineRule="atLeast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взаимодействия друг с другом в пр</w:t>
      </w:r>
      <w:r w:rsidR="0064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оцессе разнообразной  </w:t>
      </w:r>
      <w:r w:rsidRPr="00FF7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C06F80" w:rsidRDefault="00CC23ED" w:rsidP="00FF730A">
      <w:pPr>
        <w:pStyle w:val="aa"/>
        <w:spacing w:after="0" w:line="294" w:lineRule="atLeast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регулирование</w:t>
      </w:r>
      <w:r w:rsidR="00FF730A" w:rsidRPr="00FF7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поведения в соответствии с нормами морали.</w:t>
      </w:r>
    </w:p>
    <w:p w:rsidR="00772B48" w:rsidRPr="00FC56B5" w:rsidRDefault="00772B48" w:rsidP="00772B48">
      <w:pPr>
        <w:pStyle w:val="a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C5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B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родителями</w:t>
      </w:r>
    </w:p>
    <w:p w:rsidR="00FC56B5" w:rsidRDefault="00FC56B5" w:rsidP="00FF730A">
      <w:pPr>
        <w:pStyle w:val="aa"/>
        <w:spacing w:after="0" w:line="294" w:lineRule="atLeast"/>
        <w:ind w:left="142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0EDF" w:rsidRPr="00814DD5" w:rsidRDefault="00C06F80" w:rsidP="00C06F8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40EDF"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готовы взаимодействовать с педагогами по вопросам воспитания культурно-гигиенических навыков;</w:t>
      </w:r>
    </w:p>
    <w:p w:rsidR="00740EDF" w:rsidRDefault="00C06F80" w:rsidP="00C06F8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40EDF"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проявляют живой интерес к результатам достижений ребенка в освоении культурно-гигиенических навыков.</w:t>
      </w:r>
    </w:p>
    <w:p w:rsidR="001F006E" w:rsidRDefault="001F006E" w:rsidP="00F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7F" w:rsidRDefault="00790F7F" w:rsidP="00F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0F7F" w:rsidRDefault="00790F7F" w:rsidP="00F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0EDF" w:rsidRPr="00FC56B5" w:rsidRDefault="004F7088" w:rsidP="00F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6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FC5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0EDF" w:rsidRPr="00FC5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образовательного процесса</w:t>
      </w:r>
    </w:p>
    <w:p w:rsidR="00755936" w:rsidRDefault="00755936" w:rsidP="001F006E">
      <w:pPr>
        <w:pStyle w:val="aa"/>
        <w:spacing w:before="100" w:beforeAutospacing="1" w:after="100" w:afterAutospacing="1" w:line="240" w:lineRule="auto"/>
        <w:ind w:left="-142" w:firstLine="63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 Описание образовательной деятельности в соответствии с направлениями развития детей</w:t>
      </w:r>
    </w:p>
    <w:p w:rsidR="00755936" w:rsidRDefault="00755936" w:rsidP="001F006E">
      <w:pPr>
        <w:pStyle w:val="aa"/>
        <w:spacing w:before="100" w:beforeAutospacing="1" w:after="100" w:afterAutospacing="1" w:line="240" w:lineRule="auto"/>
        <w:ind w:left="-142" w:firstLine="63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936" w:rsidRPr="00755936" w:rsidRDefault="00755936" w:rsidP="001F006E">
      <w:pPr>
        <w:pStyle w:val="aa"/>
        <w:spacing w:before="100" w:beforeAutospacing="1" w:after="100" w:afterAutospacing="1" w:line="240" w:lineRule="auto"/>
        <w:ind w:left="-142" w:firstLine="6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год обучения и построена в соответствии с возрастными, индивидуальными особенностями детей. Занятия кружка проводятся один раз в неделю, во второй половине дня, когда дети занимаются свободной или совместной с воспитателем деятельностью.</w:t>
      </w:r>
    </w:p>
    <w:p w:rsidR="004B2881" w:rsidRPr="00740EDF" w:rsidRDefault="004B2881" w:rsidP="00740EDF">
      <w:pPr>
        <w:pStyle w:val="aa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63F" w:rsidRDefault="00755936" w:rsidP="007559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Комплексно-тематическое планирование</w:t>
      </w:r>
    </w:p>
    <w:tbl>
      <w:tblPr>
        <w:tblW w:w="10438" w:type="dxa"/>
        <w:tblInd w:w="-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2242"/>
        <w:gridCol w:w="3830"/>
        <w:gridCol w:w="3118"/>
      </w:tblGrid>
      <w:tr w:rsidR="00A33B33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F8" w:rsidRPr="003B3AF8" w:rsidRDefault="003B3AF8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3B3AF8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Темы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3B3AF8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умений и навыков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3B3AF8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Методические приемы</w:t>
            </w:r>
          </w:p>
        </w:tc>
      </w:tr>
      <w:tr w:rsidR="003B3AF8" w:rsidRPr="003B3AF8" w:rsidTr="00A33B33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F8" w:rsidRDefault="003B3AF8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3B3AF8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>
              <w:rPr>
                <w:rFonts w:ascii="&amp;quot" w:eastAsia="Times New Roman" w:hAnsi="&amp;quot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A33B33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6F" w:rsidRDefault="00750B6F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0B6F" w:rsidRPr="003B3AF8" w:rsidRDefault="00750B6F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Диагностическое обследование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0B6F" w:rsidRPr="00750B6F" w:rsidRDefault="00750B6F" w:rsidP="00750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50B6F">
              <w:rPr>
                <w:rFonts w:ascii="Times New Roman" w:hAnsi="Times New Roman"/>
                <w:sz w:val="24"/>
                <w:szCs w:val="28"/>
              </w:rPr>
              <w:t>провед</w:t>
            </w:r>
            <w:r>
              <w:rPr>
                <w:rFonts w:ascii="Times New Roman" w:hAnsi="Times New Roman"/>
                <w:sz w:val="24"/>
                <w:szCs w:val="28"/>
              </w:rPr>
              <w:t>ение диагностических наблюдений</w:t>
            </w:r>
            <w:r w:rsidRPr="00750B6F">
              <w:rPr>
                <w:rFonts w:ascii="Times New Roman" w:hAnsi="Times New Roman"/>
                <w:sz w:val="24"/>
                <w:szCs w:val="28"/>
              </w:rPr>
              <w:t xml:space="preserve">; </w:t>
            </w:r>
          </w:p>
          <w:p w:rsidR="00750B6F" w:rsidRPr="00750B6F" w:rsidRDefault="00750B6F" w:rsidP="00750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50B6F">
              <w:rPr>
                <w:rFonts w:ascii="Times New Roman" w:hAnsi="Times New Roman"/>
                <w:sz w:val="24"/>
                <w:szCs w:val="28"/>
              </w:rPr>
              <w:t xml:space="preserve">- обработка полученных данных; </w:t>
            </w:r>
          </w:p>
          <w:p w:rsidR="00750B6F" w:rsidRPr="00750B6F" w:rsidRDefault="00750B6F" w:rsidP="00750B6F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 w:rsidRPr="00750B6F">
              <w:rPr>
                <w:rFonts w:ascii="Times New Roman" w:hAnsi="Times New Roman"/>
                <w:sz w:val="24"/>
                <w:szCs w:val="28"/>
              </w:rPr>
              <w:t>- соотнесение полученных результатов с планируемыми результатами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0B6F" w:rsidRPr="003B3AF8" w:rsidRDefault="00750B6F" w:rsidP="003B3AF8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Дидактические упражнения</w:t>
            </w: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, игровые ситуации, наблюдения.</w:t>
            </w:r>
          </w:p>
        </w:tc>
      </w:tr>
      <w:tr w:rsidR="00A33B33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F8" w:rsidRPr="003B3AF8" w:rsidRDefault="00750B6F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BD77BB" w:rsidP="00A33B33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Диагностическое обследование</w:t>
            </w: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7BB" w:rsidRPr="00750B6F" w:rsidRDefault="00BD77BB" w:rsidP="00BD7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50B6F">
              <w:rPr>
                <w:rFonts w:ascii="Times New Roman" w:hAnsi="Times New Roman"/>
                <w:sz w:val="24"/>
                <w:szCs w:val="28"/>
              </w:rPr>
              <w:t>провед</w:t>
            </w:r>
            <w:r>
              <w:rPr>
                <w:rFonts w:ascii="Times New Roman" w:hAnsi="Times New Roman"/>
                <w:sz w:val="24"/>
                <w:szCs w:val="28"/>
              </w:rPr>
              <w:t>ение диагностических наблюдений</w:t>
            </w:r>
            <w:r w:rsidRPr="00750B6F">
              <w:rPr>
                <w:rFonts w:ascii="Times New Roman" w:hAnsi="Times New Roman"/>
                <w:sz w:val="24"/>
                <w:szCs w:val="28"/>
              </w:rPr>
              <w:t xml:space="preserve">; </w:t>
            </w:r>
          </w:p>
          <w:p w:rsidR="00BD77BB" w:rsidRPr="00750B6F" w:rsidRDefault="00BD77BB" w:rsidP="00BD7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50B6F">
              <w:rPr>
                <w:rFonts w:ascii="Times New Roman" w:hAnsi="Times New Roman"/>
                <w:sz w:val="24"/>
                <w:szCs w:val="28"/>
              </w:rPr>
              <w:t xml:space="preserve">- обработка полученных данных; </w:t>
            </w:r>
          </w:p>
          <w:p w:rsidR="00BD77BB" w:rsidRDefault="00BD77BB" w:rsidP="00BD77BB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 w:rsidRPr="00750B6F">
              <w:rPr>
                <w:rFonts w:ascii="Times New Roman" w:hAnsi="Times New Roman"/>
                <w:sz w:val="24"/>
                <w:szCs w:val="28"/>
              </w:rPr>
              <w:t>- соотнесение полученных результатов с планируемыми результатами</w:t>
            </w:r>
          </w:p>
          <w:p w:rsidR="003B3AF8" w:rsidRPr="003B3AF8" w:rsidRDefault="003B3AF8" w:rsidP="003B3AF8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20D5" w:rsidRDefault="00D620D5" w:rsidP="003B3AF8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lastRenderedPageBreak/>
              <w:t>Дидактические упражнения</w:t>
            </w: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, игровые ситуации, наблюдения.</w:t>
            </w:r>
          </w:p>
          <w:p w:rsidR="003B3AF8" w:rsidRPr="003B3AF8" w:rsidRDefault="003B3AF8" w:rsidP="003B3AF8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</w:p>
        </w:tc>
      </w:tr>
      <w:tr w:rsidR="00A33B33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F8" w:rsidRPr="003B3AF8" w:rsidRDefault="00D620D5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3B3AF8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«Взаимоотношение с детьми»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3B3AF8" w:rsidP="003B3AF8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Способствовать установлению доброжелательных отношений между детьми, учить обращаться к друг другу по имени, спокойно разговаривать с детьми.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3B3AF8" w:rsidP="003B3AF8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Рассказ воспитателя о каждом ребёнке. Чтение С. Михалков «Песенка друзей».</w:t>
            </w:r>
          </w:p>
        </w:tc>
      </w:tr>
      <w:tr w:rsidR="00A33B33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F8" w:rsidRPr="003B3AF8" w:rsidRDefault="00D620D5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3B3AF8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«Культура поведения»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3B3AF8" w:rsidP="003B3AF8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Учить здороваться и прощаться, благодарить после еды.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3B3AF8" w:rsidP="003B3AF8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Дидактические упражнения: «Как надо здороваться», «Поздоровайся (попрощайся) с игрушкой».</w:t>
            </w:r>
          </w:p>
        </w:tc>
      </w:tr>
      <w:tr w:rsidR="003B3AF8" w:rsidRPr="003B3AF8" w:rsidTr="00A33B33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F8" w:rsidRPr="003B3AF8" w:rsidRDefault="003B3AF8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D620D5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>
              <w:rPr>
                <w:rFonts w:ascii="&amp;quot" w:eastAsia="Times New Roman" w:hAnsi="&amp;quot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A33B33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F8" w:rsidRPr="003B3AF8" w:rsidRDefault="00CC02C3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B33" w:rsidRDefault="00A33B33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 w:rsidRPr="00A33B33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«Отношение к взрослым»</w:t>
            </w:r>
          </w:p>
          <w:p w:rsidR="003B3AF8" w:rsidRPr="003B3AF8" w:rsidRDefault="003B3AF8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3B3AF8" w:rsidP="003B3AF8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Учить выполнять словесные поручения взрослых, откликаться на просьбы и предложения: отнести игрушку, пожалеть товарища и т.д.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3B3AF8" w:rsidP="003B3AF8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Указание, напоминание.</w:t>
            </w:r>
          </w:p>
        </w:tc>
      </w:tr>
      <w:tr w:rsidR="00A33B33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F8" w:rsidRPr="003B3AF8" w:rsidRDefault="00CC02C3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3B3AF8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«Взаимоотношение с детьми»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3B3AF8" w:rsidP="003B3AF8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Поддерживать доброжелательные отношения между детьми, побуждать сочувствовать друг другу.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3B3AF8" w:rsidP="003B3AF8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Прямое обучение, напоминание. Дидактическое упражнение: «Зайчик ушиб лапку пожалей его».</w:t>
            </w:r>
          </w:p>
        </w:tc>
      </w:tr>
      <w:tr w:rsidR="00A33B33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F8" w:rsidRPr="003B3AF8" w:rsidRDefault="00CC02C3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3B3AF8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«Культура поведения»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3B3AF8" w:rsidP="003B3AF8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Закреплять умение пользоваться словесными формами приветствия, прощания, учить вежливо обращаться с просьбой.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3B3AF8" w:rsidP="003B3AF8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Дидактические упражнения: «Поучим игрушку здороваться друг с другом», «Покажем медвежонку, как нужно попросить о чем - нибудь».</w:t>
            </w:r>
          </w:p>
        </w:tc>
      </w:tr>
      <w:tr w:rsidR="00A33B33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D5" w:rsidRPr="003B3AF8" w:rsidRDefault="00CC02C3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0D5" w:rsidRPr="003B3AF8" w:rsidRDefault="00FF730A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«Образ Я. Семья»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0D5" w:rsidRPr="00FF730A" w:rsidRDefault="00FF730A" w:rsidP="003B3AF8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30A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Формировать у детей представления о нравственных нормах отношений с окружающими:</w:t>
            </w:r>
            <w:r w:rsidRPr="00FF730A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  <w:t>доброжелательности, честности, правдивости.</w:t>
            </w:r>
            <w:r w:rsidRPr="00FF730A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  <w:t>Учить детей оценивать свои поступки и у сверстников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0D5" w:rsidRPr="00FF730A" w:rsidRDefault="00FF730A" w:rsidP="003B3AF8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30A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Чтение стихотворения В.Маяковского «Что такое хорошо и что такое плохо»</w:t>
            </w:r>
          </w:p>
        </w:tc>
      </w:tr>
      <w:tr w:rsidR="003B3AF8" w:rsidRPr="003B3AF8" w:rsidTr="00A33B33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F8" w:rsidRPr="003B3AF8" w:rsidRDefault="003B3AF8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D620D5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>
              <w:rPr>
                <w:rFonts w:ascii="&amp;quot" w:eastAsia="Times New Roman" w:hAnsi="&amp;quot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A33B33" w:rsidRPr="003B3AF8" w:rsidTr="007C6B9D">
        <w:trPr>
          <w:trHeight w:val="113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F8" w:rsidRPr="003B3AF8" w:rsidRDefault="00CC02C3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3B3AF8" w:rsidP="00CC02C3">
            <w:pPr>
              <w:spacing w:after="0" w:line="220" w:lineRule="atLeast"/>
              <w:ind w:right="-66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«Отношение к взрослым»</w:t>
            </w:r>
            <w:r w:rsidR="00A33B33" w:rsidRPr="00A33B33">
              <w:rPr>
                <w:rFonts w:ascii="&amp;quot" w:eastAsia="Times New Roman" w:hAnsi="&amp;quot" w:cs="Arial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B33" w:rsidRDefault="00A33B33" w:rsidP="003B3AF8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 w:rsidRPr="00A33B33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Побуждать спокойно идти в группу, прислушиваться к указаниям взрослых.</w:t>
            </w:r>
          </w:p>
          <w:p w:rsidR="003B3AF8" w:rsidRPr="003B3AF8" w:rsidRDefault="003B3AF8" w:rsidP="003B3AF8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B33" w:rsidRDefault="00A33B33" w:rsidP="00A33B33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 w:rsidRPr="00A33B33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Использовать игрушки забавы, сюрпризных моментов.</w:t>
            </w:r>
          </w:p>
          <w:p w:rsidR="00A33B33" w:rsidRDefault="00A33B33" w:rsidP="003B3AF8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3B3AF8" w:rsidRPr="003B3AF8" w:rsidRDefault="003B3AF8" w:rsidP="003B3AF8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</w:p>
        </w:tc>
      </w:tr>
      <w:tr w:rsidR="00A33B33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F8" w:rsidRPr="003B3AF8" w:rsidRDefault="00CC02C3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3B3AF8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«Взаимоотношение с детьми»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3B3AF8" w:rsidP="003B3AF8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Закреплять умение сочувствовать друг другу. Учить не отнимать игрушки, побуждать к совместным играм.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3B3AF8" w:rsidP="00331E2E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 xml:space="preserve">Игровая ситуация «Как мишка играет со зверятами». Дидактическое упражнение: «Как утешить куклу». Чтение Э. Машковская «Жадина», </w:t>
            </w:r>
          </w:p>
        </w:tc>
      </w:tr>
      <w:tr w:rsidR="00A33B33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F8" w:rsidRPr="003B3AF8" w:rsidRDefault="00CC02C3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3B3AF8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«Культура поведения»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3B3AF8" w:rsidP="003B3AF8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 xml:space="preserve">Способствовать формированию привычки спокойно вести себя в </w:t>
            </w: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lastRenderedPageBreak/>
              <w:t>помещении и на улице. Закреплять словесные формы вежливого обращения с просьбой к взрослым и детям.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3B3AF8" w:rsidP="003B3AF8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Наблюдение за играми старших детей на прогулке. </w:t>
            </w: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lastRenderedPageBreak/>
              <w:t>Беседа «Мы вежливые дети». Дидактическое упражнение: «Учим мишку обращаться с просьбой».</w:t>
            </w:r>
          </w:p>
        </w:tc>
      </w:tr>
      <w:tr w:rsidR="00A33B33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D5" w:rsidRPr="003B3AF8" w:rsidRDefault="00CC02C3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0D5" w:rsidRPr="003B3AF8" w:rsidRDefault="00FF730A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«Образ Я. Семья»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730A" w:rsidRPr="00FF730A" w:rsidRDefault="00FF730A" w:rsidP="00FF730A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быть внимательными к </w:t>
            </w:r>
            <w:r w:rsidR="00E14D01" w:rsidRPr="00E14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родным и близким.</w:t>
            </w:r>
          </w:p>
          <w:p w:rsidR="00FF730A" w:rsidRPr="00FF730A" w:rsidRDefault="00FF730A" w:rsidP="00FF730A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опыт действиями и поступками которые могут порадовать близких. Развивать диалогическую речь, внимание представления.</w:t>
            </w:r>
          </w:p>
          <w:p w:rsidR="00D620D5" w:rsidRPr="00E14D01" w:rsidRDefault="00D620D5" w:rsidP="003B3AF8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D" w:rsidRDefault="007C6B9D" w:rsidP="003B3AF8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игра «С</w:t>
            </w:r>
            <w:r w:rsidR="00E14D01" w:rsidRPr="00E1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оставь букет для мамы», чтение стихотворения </w:t>
            </w:r>
          </w:p>
          <w:p w:rsidR="00D620D5" w:rsidRPr="00E14D01" w:rsidRDefault="00E14D01" w:rsidP="003B3AF8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Алябьевой «Мы – ребята – мастера!»</w:t>
            </w:r>
          </w:p>
        </w:tc>
      </w:tr>
      <w:tr w:rsidR="003B3AF8" w:rsidRPr="003B3AF8" w:rsidTr="00A33B33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F8" w:rsidRPr="003B3AF8" w:rsidRDefault="003B3AF8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D620D5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>
              <w:rPr>
                <w:rFonts w:ascii="&amp;quot" w:eastAsia="Times New Roman" w:hAnsi="&amp;quot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A33B33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F8" w:rsidRPr="003B3AF8" w:rsidRDefault="00CC02C3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3B3AF8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«Отношение к взрослым»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3B3AF8" w:rsidP="003B3AF8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Продолжать формировать желание помогать взрослым, проявлять заботу о них, спокойно общаться с сотрудниками детского сада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3B3AF8" w:rsidP="003B3AF8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Наблюдение за трудом няни. Совместная труд</w:t>
            </w:r>
            <w:r w:rsidR="007C6B9D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овая деятельность. Чтение : Е. П</w:t>
            </w: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ермяк «Как Маша стала большой».</w:t>
            </w:r>
          </w:p>
        </w:tc>
      </w:tr>
      <w:tr w:rsidR="00A33B33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F8" w:rsidRPr="003B3AF8" w:rsidRDefault="00CC02C3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3B3AF8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«Взаимоотношение с детьми»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3B3AF8" w:rsidP="003B3AF8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Побуждать к совместным играм, учить играть, не сорясь, делиться игрушками. Способствовать созданию спокойной доброжелательной обстановке в группе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3B3AF8" w:rsidP="003B3AF8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Наблюдение за играми старших детей. Рассматривание иллюстраций. Беседа «Мы дружные ребята». Чтение Ч. Янчарский «Друзья»</w:t>
            </w:r>
          </w:p>
        </w:tc>
      </w:tr>
      <w:tr w:rsidR="00A33B33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F8" w:rsidRPr="003B3AF8" w:rsidRDefault="00CC02C3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3B3AF8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«Культура поведения»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3B3AF8" w:rsidP="003B3AF8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Закреплять навыки культуры поведения: здороваться и прощаться, благодарить за услугу, спокойно вести себя в разной обстановке. Формировать бережное отношение к природе.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F8" w:rsidRPr="003B3AF8" w:rsidRDefault="003B3AF8" w:rsidP="003B3AF8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Наблюдение в природе. Рассматривание иллюстраций. Беседы: «Напоминаем, как разговаривают вежливые дети», «Мы умеем заботиться о природе».</w:t>
            </w:r>
          </w:p>
        </w:tc>
      </w:tr>
      <w:tr w:rsidR="00A33B33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D5" w:rsidRPr="003B3AF8" w:rsidRDefault="00CC02C3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0D5" w:rsidRPr="003B3AF8" w:rsidRDefault="00E14D01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«Образ Я. Семья»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0D5" w:rsidRPr="009256A5" w:rsidRDefault="00E14D01" w:rsidP="003B3AF8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A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различий внешнего облика девочек и </w:t>
            </w:r>
            <w:r w:rsidRPr="009256A5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мальчиков</w:t>
            </w:r>
            <w:r w:rsidRPr="009256A5">
              <w:rPr>
                <w:rFonts w:ascii="Times New Roman" w:hAnsi="Times New Roman" w:cs="Times New Roman"/>
                <w:sz w:val="24"/>
                <w:szCs w:val="24"/>
              </w:rPr>
              <w:t>: одежда, прическа.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20D5" w:rsidRPr="009256A5" w:rsidRDefault="00E14D01" w:rsidP="003B3AF8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A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Чтение</w:t>
            </w:r>
            <w:r w:rsidRPr="009256A5">
              <w:rPr>
                <w:rFonts w:ascii="Times New Roman" w:hAnsi="Times New Roman" w:cs="Times New Roman"/>
                <w:sz w:val="24"/>
                <w:szCs w:val="24"/>
              </w:rPr>
              <w:t xml:space="preserve">: С. Маршак </w:t>
            </w:r>
            <w:r w:rsidRPr="009256A5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«О девочках и мальчиках»</w:t>
            </w:r>
          </w:p>
        </w:tc>
      </w:tr>
      <w:tr w:rsidR="00CC02C3" w:rsidRPr="003B3AF8" w:rsidTr="004B2881">
        <w:tc>
          <w:tcPr>
            <w:tcW w:w="10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C3" w:rsidRPr="00CC02C3" w:rsidRDefault="00CC02C3" w:rsidP="00CC02C3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bdr w:val="none" w:sz="0" w:space="0" w:color="auto" w:frame="1"/>
              </w:rPr>
            </w:pPr>
            <w:r w:rsidRPr="00CC02C3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bdr w:val="none" w:sz="0" w:space="0" w:color="auto" w:frame="1"/>
              </w:rPr>
              <w:t>Январь</w:t>
            </w:r>
          </w:p>
        </w:tc>
      </w:tr>
      <w:tr w:rsidR="00CC02C3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C3" w:rsidRPr="003B3AF8" w:rsidRDefault="00CC02C3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2C3" w:rsidRDefault="00CC02C3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«Отношение к взрослым»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2C3" w:rsidRPr="00CC02C3" w:rsidRDefault="00CC02C3" w:rsidP="003B3AF8">
            <w:pPr>
              <w:spacing w:after="0" w:line="22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C02C3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Способствовать доброжелательному общению с сотрудниками детского сада, принимать участие в разговоре с ними. Учить проявлять заботу о взрослых: помогать в выполнении несложных действий, предлагать стул.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2C3" w:rsidRPr="00CC02C3" w:rsidRDefault="00CC02C3" w:rsidP="003B3AF8">
            <w:pPr>
              <w:spacing w:after="0" w:line="220" w:lineRule="atLeast"/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 w:rsidRPr="00CC02C3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Напоминание, указание. Беседа «Мы большие и можем позаботиться о взрослых». Дидактическое упражнение: «В нашу группу пришли гости».</w:t>
            </w:r>
          </w:p>
        </w:tc>
      </w:tr>
      <w:tr w:rsidR="00CC02C3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C3" w:rsidRPr="003B3AF8" w:rsidRDefault="00CC02C3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2C3" w:rsidRPr="003B3AF8" w:rsidRDefault="00CC02C3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«Взаимоотношение с детьми»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D" w:rsidRPr="007C6B9D" w:rsidRDefault="007C6B9D" w:rsidP="007C6B9D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положительное отношение к нравственным поступкам героев сказок и отрицательное к безнравственным;</w:t>
            </w:r>
          </w:p>
          <w:p w:rsidR="007C6B9D" w:rsidRPr="007C6B9D" w:rsidRDefault="007C6B9D" w:rsidP="007C6B9D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содержание знакомых </w:t>
            </w:r>
            <w:r w:rsidRPr="007C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сказок;</w:t>
            </w:r>
          </w:p>
          <w:p w:rsidR="007C6B9D" w:rsidRPr="007C6B9D" w:rsidRDefault="007C6B9D" w:rsidP="007C6B9D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сказкам, желание быть похожим на положительных героев.</w:t>
            </w:r>
          </w:p>
          <w:p w:rsidR="00CC02C3" w:rsidRPr="007C6B9D" w:rsidRDefault="00CC02C3" w:rsidP="003B3AF8">
            <w:pPr>
              <w:spacing w:after="0" w:line="22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2C3" w:rsidRPr="007C6B9D" w:rsidRDefault="007C6B9D" w:rsidP="003B3AF8">
            <w:pPr>
              <w:spacing w:after="0" w:line="220" w:lineRule="atLeast"/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 w:rsidRPr="007C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Рассказывание сказки «Два жадных медвежонка», конструирование «Строим дом для поросят»</w:t>
            </w:r>
          </w:p>
        </w:tc>
      </w:tr>
      <w:tr w:rsidR="00CC02C3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C3" w:rsidRPr="003B3AF8" w:rsidRDefault="00CC02C3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2C3" w:rsidRPr="003B3AF8" w:rsidRDefault="00CC02C3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«Культура поведения»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2C3" w:rsidRPr="007C6B9D" w:rsidRDefault="007C6B9D" w:rsidP="003B3AF8">
            <w:pPr>
              <w:spacing w:after="0" w:line="220" w:lineRule="atLeast"/>
              <w:rPr>
                <w:rFonts w:ascii="Times New Roman" w:hAnsi="Times New Roman" w:cs="Times New Roman"/>
                <w:color w:val="111111"/>
                <w:sz w:val="24"/>
                <w:szCs w:val="28"/>
              </w:rPr>
            </w:pPr>
            <w:r w:rsidRPr="007C6B9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Дать понятие об элементарных правилах столового этикета. Почему их нужно соблюдать. Побудить к проявлению заботы уважения и любви к окружающим.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D" w:rsidRPr="007C6B9D" w:rsidRDefault="007C6B9D" w:rsidP="007C6B9D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6B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сказки «Чаепитие в лесу»</w:t>
            </w:r>
          </w:p>
          <w:p w:rsidR="007C6B9D" w:rsidRPr="007C6B9D" w:rsidRDefault="007C6B9D" w:rsidP="007C6B9D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C6B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И.Н.Курочкина </w:t>
            </w:r>
          </w:p>
          <w:p w:rsidR="00CC02C3" w:rsidRPr="007C6B9D" w:rsidRDefault="00CC02C3" w:rsidP="003B3AF8">
            <w:pPr>
              <w:spacing w:after="0" w:line="220" w:lineRule="atLeast"/>
              <w:rPr>
                <w:rFonts w:ascii="Times New Roman" w:hAnsi="Times New Roman" w:cs="Times New Roman"/>
                <w:color w:val="111111"/>
                <w:sz w:val="24"/>
                <w:szCs w:val="28"/>
                <w:bdr w:val="none" w:sz="0" w:space="0" w:color="auto" w:frame="1"/>
              </w:rPr>
            </w:pPr>
          </w:p>
        </w:tc>
      </w:tr>
      <w:tr w:rsidR="00CC02C3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2C3" w:rsidRPr="003B3AF8" w:rsidRDefault="00CC02C3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2C3" w:rsidRPr="003B3AF8" w:rsidRDefault="00CC02C3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«Образ Я. Семья»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2C3" w:rsidRPr="009256A5" w:rsidRDefault="00D0293B" w:rsidP="003B3AF8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56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0489F" w:rsidRPr="009256A5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детей о своей семья, о близких людях. Содействовать нравственному развитию полоролевой социализации детей.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2C3" w:rsidRPr="009256A5" w:rsidRDefault="00C0489F" w:rsidP="003B3AF8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56A5">
              <w:rPr>
                <w:rFonts w:ascii="Times New Roman" w:hAnsi="Times New Roman" w:cs="Times New Roman"/>
                <w:iCs/>
                <w:sz w:val="24"/>
                <w:szCs w:val="24"/>
              </w:rPr>
              <w:t>Беседа «С кем я живу»</w:t>
            </w:r>
          </w:p>
        </w:tc>
      </w:tr>
      <w:tr w:rsidR="00C0489F" w:rsidRPr="003B3AF8" w:rsidTr="004B2881">
        <w:tc>
          <w:tcPr>
            <w:tcW w:w="10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9F" w:rsidRPr="00C0489F" w:rsidRDefault="00C0489F" w:rsidP="00C0489F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</w:rPr>
            </w:pPr>
            <w:r w:rsidRPr="00C0489F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</w:rPr>
              <w:t>Февраль</w:t>
            </w:r>
          </w:p>
        </w:tc>
      </w:tr>
      <w:tr w:rsidR="00C0489F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9F" w:rsidRDefault="00C0489F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489F" w:rsidRDefault="00C0489F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«Отношение к взрослым»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489F" w:rsidRPr="00EA0CBD" w:rsidRDefault="00D0293B" w:rsidP="003B3AF8">
            <w:pPr>
              <w:spacing w:after="0" w:line="220" w:lineRule="atLeast"/>
              <w:rPr>
                <w:rFonts w:ascii="Times New Roman" w:hAnsi="Times New Roman" w:cs="Times New Roman"/>
                <w:color w:val="11111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8"/>
              </w:rPr>
              <w:t>Ф</w:t>
            </w:r>
            <w:r w:rsidR="00EA0CBD" w:rsidRPr="00EA0CBD">
              <w:rPr>
                <w:rFonts w:ascii="Times New Roman" w:hAnsi="Times New Roman" w:cs="Times New Roman"/>
                <w:color w:val="111111"/>
                <w:sz w:val="24"/>
                <w:szCs w:val="28"/>
              </w:rPr>
              <w:t>ормировать эмоционально - положительное отношения к сотрудникам детского сада.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489F" w:rsidRPr="00EA0CBD" w:rsidRDefault="00EA0CBD" w:rsidP="003B3AF8">
            <w:pPr>
              <w:spacing w:after="0" w:line="220" w:lineRule="atLeast"/>
              <w:rPr>
                <w:rFonts w:ascii="Times New Roman" w:hAnsi="Times New Roman" w:cs="Times New Roman"/>
                <w:iCs/>
                <w:color w:val="111111"/>
                <w:sz w:val="24"/>
                <w:szCs w:val="28"/>
              </w:rPr>
            </w:pPr>
            <w:r w:rsidRPr="00EA0CBD">
              <w:rPr>
                <w:rFonts w:ascii="Times New Roman" w:hAnsi="Times New Roman" w:cs="Times New Roman"/>
                <w:iCs/>
                <w:color w:val="111111"/>
                <w:sz w:val="24"/>
                <w:szCs w:val="28"/>
              </w:rPr>
              <w:t>Беседа «Кто о нас заботится» Экскурсия «Помещения детского сада»</w:t>
            </w:r>
          </w:p>
        </w:tc>
      </w:tr>
      <w:tr w:rsidR="00C0489F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9F" w:rsidRDefault="00C0489F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489F" w:rsidRDefault="00C0489F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«Взаимоотношение с детьми»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0758" w:rsidRPr="0035131F" w:rsidRDefault="00A60758" w:rsidP="00A6075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35131F">
              <w:rPr>
                <w:rFonts w:ascii="Times New Roman" w:hAnsi="Times New Roman"/>
                <w:sz w:val="24"/>
                <w:szCs w:val="24"/>
              </w:rPr>
              <w:t>ормировать правильные взаимоотношения, чувства доброты, дружбы, отзывчивости, и смелости. Закрепить навыки культуры поведение и вежливого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тношения к сверстникам, желание </w:t>
            </w:r>
            <w:r w:rsidRPr="0035131F">
              <w:rPr>
                <w:rFonts w:ascii="Times New Roman" w:hAnsi="Times New Roman"/>
                <w:sz w:val="24"/>
                <w:szCs w:val="24"/>
              </w:rPr>
              <w:t>подражать добрым поступкам.</w:t>
            </w:r>
          </w:p>
          <w:p w:rsidR="00C0489F" w:rsidRPr="00D0293B" w:rsidRDefault="00C0489F" w:rsidP="003B3AF8">
            <w:pPr>
              <w:spacing w:after="0" w:line="220" w:lineRule="atLeast"/>
              <w:rPr>
                <w:rFonts w:ascii="Times New Roman" w:hAnsi="Times New Roman" w:cs="Times New Roman"/>
                <w:color w:val="111111"/>
                <w:sz w:val="24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489F" w:rsidRPr="00D0293B" w:rsidRDefault="00A60758" w:rsidP="003B3AF8">
            <w:pPr>
              <w:spacing w:after="0" w:line="220" w:lineRule="atLeast"/>
              <w:rPr>
                <w:rFonts w:ascii="Times New Roman" w:hAnsi="Times New Roman" w:cs="Times New Roman"/>
                <w:iCs/>
                <w:color w:val="11111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30F9C">
              <w:rPr>
                <w:rFonts w:ascii="Times New Roman" w:hAnsi="Times New Roman"/>
                <w:color w:val="000000"/>
                <w:sz w:val="24"/>
                <w:szCs w:val="24"/>
              </w:rPr>
              <w:t>Песенка друзей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C30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Михалкова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Игра «Подари улыбку другу»</w:t>
            </w:r>
          </w:p>
        </w:tc>
      </w:tr>
      <w:tr w:rsidR="00C0489F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9F" w:rsidRDefault="00C0489F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489F" w:rsidRDefault="00C0489F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«Культура поведения»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489F" w:rsidRPr="009256A5" w:rsidRDefault="00D0293B" w:rsidP="003B3AF8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56A5">
              <w:rPr>
                <w:rFonts w:ascii="Times New Roman" w:hAnsi="Times New Roman" w:cs="Times New Roman"/>
                <w:sz w:val="24"/>
                <w:szCs w:val="28"/>
              </w:rPr>
              <w:t>уточнить представления детей о правилах безопасного поведения в группе. Закрепить знания детей о назначении предметов ближайшего окружения.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489F" w:rsidRPr="009256A5" w:rsidRDefault="00D0293B" w:rsidP="003B3AF8">
            <w:pPr>
              <w:spacing w:after="0" w:line="2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56A5">
              <w:rPr>
                <w:rFonts w:ascii="Times New Roman" w:hAnsi="Times New Roman" w:cs="Times New Roman"/>
                <w:iCs/>
                <w:sz w:val="24"/>
                <w:szCs w:val="28"/>
              </w:rPr>
              <w:t>Проблемная ситуация «В детском саду»</w:t>
            </w:r>
          </w:p>
        </w:tc>
      </w:tr>
      <w:tr w:rsidR="00C0489F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9F" w:rsidRDefault="00C0489F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489F" w:rsidRDefault="00C0489F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«Образ Я. Семья»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489F" w:rsidRPr="00D0293B" w:rsidRDefault="00D0293B" w:rsidP="003B3AF8">
            <w:pPr>
              <w:spacing w:after="0" w:line="22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0293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Формирование представлений о </w:t>
            </w:r>
            <w:r w:rsidRPr="00D0293B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семье</w:t>
            </w:r>
            <w:r w:rsidRPr="00D0293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члены семьи, их занятия, забота друг о друге, семейные традиции и праздники.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0489F" w:rsidRPr="00D0293B" w:rsidRDefault="00D0293B" w:rsidP="003B3AF8">
            <w:pPr>
              <w:spacing w:after="0" w:line="220" w:lineRule="atLeast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</w:pPr>
            <w:r w:rsidRPr="00D0293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>«Семейные традиции»:</w:t>
            </w:r>
            <w:r w:rsidRPr="00D0293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рассматривание семейных фотографий, иллюстраций, рисунков.</w:t>
            </w:r>
          </w:p>
        </w:tc>
      </w:tr>
      <w:tr w:rsidR="002077DB" w:rsidRPr="003B3AF8" w:rsidTr="004B2881">
        <w:tc>
          <w:tcPr>
            <w:tcW w:w="10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DB" w:rsidRPr="002077DB" w:rsidRDefault="002077DB" w:rsidP="002077DB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</w:rPr>
            </w:pPr>
            <w:r w:rsidRPr="002077DB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</w:rPr>
              <w:t>Март</w:t>
            </w:r>
          </w:p>
        </w:tc>
      </w:tr>
      <w:tr w:rsidR="002077DB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DB" w:rsidRDefault="002077DB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77DB" w:rsidRDefault="00303B83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«Отношение к взрослым»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8E0" w:rsidRDefault="009878E0" w:rsidP="009878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труде няни; воспитание уважение к труду взрослых, вызывать желание оказывать посильную помощь.</w:t>
            </w:r>
          </w:p>
          <w:p w:rsidR="002077DB" w:rsidRPr="006F2E84" w:rsidRDefault="002077DB" w:rsidP="006F2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78E0" w:rsidRDefault="009878E0" w:rsidP="009878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стихотворения Е. Благининой  « Научу  одеваться  я братца». Режимные моменты «Мы дежурим»</w:t>
            </w:r>
          </w:p>
          <w:p w:rsidR="002077DB" w:rsidRPr="006F2E84" w:rsidRDefault="002077DB" w:rsidP="003B3AF8">
            <w:pPr>
              <w:spacing w:after="0" w:line="220" w:lineRule="atLeast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</w:pPr>
          </w:p>
        </w:tc>
      </w:tr>
      <w:tr w:rsidR="002077DB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DB" w:rsidRDefault="002077DB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77DB" w:rsidRDefault="00303B83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«Взаимоотношение с детьми»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3B83" w:rsidRPr="009256A5" w:rsidRDefault="006F2E84" w:rsidP="0030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3B83" w:rsidRPr="009256A5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дружеские отношения в группу. Раскрыть значимость взаимопонимания, взаимопомощи. Вызывать </w:t>
            </w:r>
            <w:r w:rsidR="00303B83" w:rsidRPr="00925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желание дарить подарки друзьям. Развивать речь. </w:t>
            </w:r>
          </w:p>
          <w:p w:rsidR="002077DB" w:rsidRPr="009256A5" w:rsidRDefault="002077DB" w:rsidP="003B3AF8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77DB" w:rsidRPr="009256A5" w:rsidRDefault="00303B83" w:rsidP="003B3AF8">
            <w:pPr>
              <w:spacing w:after="0" w:line="2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5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детьми «Давайте никогда не ссориться!»  Игра-ситуация «Вручи подарок»</w:t>
            </w:r>
          </w:p>
        </w:tc>
      </w:tr>
      <w:tr w:rsidR="002077DB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DB" w:rsidRDefault="002077DB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77DB" w:rsidRDefault="00303B83" w:rsidP="003B3AF8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«Культура поведения»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77DB" w:rsidRPr="00C0489F" w:rsidRDefault="00303B83" w:rsidP="003B3AF8">
            <w:pPr>
              <w:spacing w:after="0" w:line="22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03B83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Цель : формировать представление о хороших и плохих поступках. Умение анализировать и делать выводы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77DB" w:rsidRPr="00C0489F" w:rsidRDefault="00303B83" w:rsidP="003B3AF8">
            <w:pPr>
              <w:spacing w:after="0" w:line="220" w:lineRule="atLeast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</w:pPr>
            <w:r w:rsidRPr="00303B83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 xml:space="preserve">Беседа: «Мы дружные ребята» Д/и «Хорошо – плохо»..  </w:t>
            </w:r>
          </w:p>
        </w:tc>
      </w:tr>
      <w:tr w:rsidR="006F2E84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84" w:rsidRDefault="006F2E84" w:rsidP="006F2E84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2E84" w:rsidRDefault="006F2E84" w:rsidP="006F2E84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 xml:space="preserve"> «Образ Я. Семья»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2E84" w:rsidRPr="006F2E84" w:rsidRDefault="006F2E84" w:rsidP="006F2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6F2E84">
              <w:rPr>
                <w:rFonts w:ascii="Times New Roman" w:hAnsi="Times New Roman" w:cs="Times New Roman"/>
                <w:sz w:val="24"/>
                <w:szCs w:val="28"/>
              </w:rPr>
              <w:t>Учить детей осознавать, что семья, родители самые близкие люди.</w:t>
            </w:r>
            <w:r w:rsidRPr="006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2E8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Формировать представление о семье, как о людях, которые живут вместе; воспитывать желание заботиться о близких, развивать чувство гордости за свою семью.</w:t>
            </w:r>
          </w:p>
          <w:p w:rsidR="006F2E84" w:rsidRPr="00C0489F" w:rsidRDefault="006F2E84" w:rsidP="006F2E84">
            <w:pPr>
              <w:spacing w:after="0" w:line="22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2E84" w:rsidRPr="006F2E84" w:rsidRDefault="006F2E84" w:rsidP="006F2E84">
            <w:pPr>
              <w:spacing w:after="0" w:line="220" w:lineRule="atLeast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</w:pPr>
            <w:r w:rsidRPr="006F2E84">
              <w:rPr>
                <w:rFonts w:ascii="Times New Roman" w:hAnsi="Times New Roman" w:cs="Times New Roman"/>
                <w:sz w:val="24"/>
                <w:szCs w:val="28"/>
              </w:rPr>
              <w:t>Беседа «Мамочку свою, очень сильно я люблю»</w:t>
            </w:r>
          </w:p>
        </w:tc>
      </w:tr>
      <w:tr w:rsidR="006F2E84" w:rsidRPr="003B3AF8" w:rsidTr="004B2881">
        <w:tc>
          <w:tcPr>
            <w:tcW w:w="10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84" w:rsidRPr="002077DB" w:rsidRDefault="006F2E84" w:rsidP="006F2E84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</w:rPr>
            </w:pPr>
            <w:r w:rsidRPr="002077DB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</w:rPr>
              <w:t>Апрель</w:t>
            </w:r>
          </w:p>
        </w:tc>
      </w:tr>
      <w:tr w:rsidR="006F2E84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84" w:rsidRDefault="006F2E84" w:rsidP="006F2E84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2E84" w:rsidRDefault="006F2E84" w:rsidP="006F2E84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«Отношение к взрослым»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2E84" w:rsidRPr="00FC5DE5" w:rsidRDefault="00FC5DE5" w:rsidP="006F2E84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0758" w:rsidRPr="00FC5DE5">
              <w:rPr>
                <w:rFonts w:ascii="Times New Roman" w:hAnsi="Times New Roman" w:cs="Times New Roman"/>
                <w:sz w:val="24"/>
                <w:szCs w:val="24"/>
              </w:rPr>
              <w:t>оспитывать уважение к труду взрослых, заботливому отношению к старым людям, желание делать для старших добро;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2E84" w:rsidRPr="00FC5DE5" w:rsidRDefault="00FC5DE5" w:rsidP="006F2E84">
            <w:pPr>
              <w:spacing w:after="0" w:line="22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5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«В гости бабушка пришла», </w:t>
            </w:r>
            <w:r w:rsidRPr="00FC5DE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«Ссоры с бабушкой» Л. Воронкова</w:t>
            </w:r>
            <w:r w:rsidRPr="00FC5D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F2E84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84" w:rsidRDefault="006F2E84" w:rsidP="006F2E84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2E84" w:rsidRDefault="006F2E84" w:rsidP="006F2E84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«Взаимоотношение с детьми»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2E84" w:rsidRPr="006F2E84" w:rsidRDefault="006F2E84" w:rsidP="006F2E84">
            <w:pPr>
              <w:spacing w:after="0" w:line="22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F2E84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коммуникативные навыки ,доброжелательные отношения к сверстникам.  Способствовать зарождению добрых чувств к друг другу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2E84" w:rsidRPr="006F2E84" w:rsidRDefault="006F2E84" w:rsidP="006F2E84">
            <w:pPr>
              <w:pStyle w:val="a3"/>
              <w:jc w:val="both"/>
            </w:pPr>
            <w:r w:rsidRPr="006F2E84">
              <w:t>Чтение рассказа К. Д Ушинского «Вместе тесно, а врозь скучно». Беседа по рассказу.</w:t>
            </w:r>
          </w:p>
          <w:p w:rsidR="006F2E84" w:rsidRPr="006F2E84" w:rsidRDefault="006F2E84" w:rsidP="006F2E84">
            <w:pPr>
              <w:pStyle w:val="a3"/>
              <w:jc w:val="both"/>
            </w:pPr>
            <w:r w:rsidRPr="006F2E84">
              <w:t>Рассматривание иллюстраций</w:t>
            </w:r>
          </w:p>
          <w:p w:rsidR="006F2E84" w:rsidRPr="006F2E84" w:rsidRDefault="006F2E84" w:rsidP="006F2E84">
            <w:pPr>
              <w:spacing w:after="0" w:line="220" w:lineRule="atLeast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</w:pPr>
          </w:p>
        </w:tc>
      </w:tr>
      <w:tr w:rsidR="006F2E84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84" w:rsidRDefault="006F2E84" w:rsidP="006F2E84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2E84" w:rsidRDefault="006F2E84" w:rsidP="006F2E84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«Культура поведения»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2E84" w:rsidRPr="006F2E84" w:rsidRDefault="006F2E84" w:rsidP="006F2E84">
            <w:pPr>
              <w:spacing w:after="0" w:line="22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F2E8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Учить культуре поведения в общественных местах; воспитывать культуру общения, расширить словарный запас детей. Закреплять с детьми  правила поведения  в детском саду; выполнять правила поведения в общественном транспорте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2E84" w:rsidRPr="006F2E84" w:rsidRDefault="006F2E84" w:rsidP="006F2E84">
            <w:pPr>
              <w:spacing w:after="0" w:line="220" w:lineRule="atLeast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</w:pPr>
            <w:r w:rsidRPr="006F2E84">
              <w:rPr>
                <w:rFonts w:ascii="Times New Roman" w:hAnsi="Times New Roman" w:cs="Times New Roman"/>
                <w:sz w:val="24"/>
                <w:szCs w:val="28"/>
              </w:rPr>
              <w:t>Игра – ситуация «Правила, которые нужно знать каждому»</w:t>
            </w:r>
          </w:p>
        </w:tc>
      </w:tr>
      <w:tr w:rsidR="006F2E84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84" w:rsidRDefault="006F2E84" w:rsidP="006F2E84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2E84" w:rsidRDefault="006F2E84" w:rsidP="006F2E84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«Образ Я. Семья»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17A9" w:rsidRPr="00E917A9" w:rsidRDefault="00E917A9" w:rsidP="00E917A9">
            <w:pPr>
              <w:pStyle w:val="aa"/>
              <w:ind w:left="28"/>
              <w:rPr>
                <w:rFonts w:ascii="Times New Roman" w:hAnsi="Times New Roman" w:cs="Times New Roman"/>
                <w:szCs w:val="36"/>
              </w:rPr>
            </w:pPr>
            <w:r w:rsidRPr="00E917A9">
              <w:rPr>
                <w:rFonts w:ascii="Times New Roman" w:hAnsi="Times New Roman" w:cs="Times New Roman"/>
                <w:szCs w:val="36"/>
              </w:rPr>
              <w:t>Формировать у детей понятие о том, что люди не похожи друг на друга.</w:t>
            </w:r>
          </w:p>
          <w:p w:rsidR="00E917A9" w:rsidRPr="00E917A9" w:rsidRDefault="00E917A9" w:rsidP="00E917A9">
            <w:pPr>
              <w:pStyle w:val="aa"/>
              <w:ind w:left="28"/>
              <w:rPr>
                <w:rFonts w:ascii="Times New Roman" w:hAnsi="Times New Roman" w:cs="Times New Roman"/>
                <w:szCs w:val="36"/>
              </w:rPr>
            </w:pPr>
            <w:r w:rsidRPr="00E917A9">
              <w:rPr>
                <w:rFonts w:ascii="Times New Roman" w:hAnsi="Times New Roman" w:cs="Times New Roman"/>
                <w:szCs w:val="36"/>
              </w:rPr>
              <w:t>Учить доброжелательно относиться друг к другу. Развивать отзывчивость, чувство коллективизма.</w:t>
            </w:r>
          </w:p>
          <w:p w:rsidR="006F2E84" w:rsidRPr="00E917A9" w:rsidRDefault="006F2E84" w:rsidP="006F2E84">
            <w:pPr>
              <w:spacing w:after="0" w:line="220" w:lineRule="atLeast"/>
              <w:rPr>
                <w:rFonts w:ascii="Times New Roman" w:hAnsi="Times New Roman" w:cs="Times New Roman"/>
                <w:color w:val="11111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17A9" w:rsidRPr="00E917A9" w:rsidRDefault="00E917A9" w:rsidP="00E917A9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9878E0">
              <w:rPr>
                <w:rFonts w:ascii="Times New Roman" w:hAnsi="Times New Roman" w:cs="Times New Roman"/>
                <w:iCs/>
                <w:color w:val="111111"/>
                <w:sz w:val="24"/>
              </w:rPr>
              <w:t>Разучивание мирилки:</w:t>
            </w:r>
            <w:r w:rsidRPr="009878E0">
              <w:rPr>
                <w:iCs/>
                <w:color w:val="111111"/>
                <w:sz w:val="24"/>
              </w:rPr>
              <w:t xml:space="preserve"> </w:t>
            </w:r>
            <w:r w:rsidRPr="00E917A9">
              <w:rPr>
                <w:rFonts w:ascii="Times New Roman" w:hAnsi="Times New Roman" w:cs="Times New Roman"/>
                <w:sz w:val="24"/>
              </w:rPr>
              <w:t>Хватит ссориться и злиться!</w:t>
            </w:r>
          </w:p>
          <w:p w:rsidR="00E917A9" w:rsidRPr="00E917A9" w:rsidRDefault="00E917A9" w:rsidP="00E917A9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E917A9">
              <w:rPr>
                <w:rFonts w:ascii="Times New Roman" w:hAnsi="Times New Roman" w:cs="Times New Roman"/>
                <w:sz w:val="24"/>
              </w:rPr>
              <w:t xml:space="preserve"> Ну, давай скорей мириться!</w:t>
            </w:r>
          </w:p>
          <w:p w:rsidR="00E917A9" w:rsidRPr="00E917A9" w:rsidRDefault="00E917A9" w:rsidP="00E917A9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E917A9">
              <w:rPr>
                <w:rFonts w:ascii="Times New Roman" w:hAnsi="Times New Roman" w:cs="Times New Roman"/>
                <w:sz w:val="24"/>
              </w:rPr>
              <w:t xml:space="preserve"> Прочь обида, уходи!</w:t>
            </w:r>
          </w:p>
          <w:p w:rsidR="00E917A9" w:rsidRDefault="00E917A9" w:rsidP="00E917A9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E917A9">
              <w:rPr>
                <w:rFonts w:ascii="Times New Roman" w:hAnsi="Times New Roman" w:cs="Times New Roman"/>
                <w:sz w:val="24"/>
              </w:rPr>
              <w:t xml:space="preserve"> Ждет нас дружба впереди!</w:t>
            </w:r>
          </w:p>
          <w:p w:rsidR="006F2E84" w:rsidRPr="00E917A9" w:rsidRDefault="00E917A9" w:rsidP="00E917A9">
            <w:pPr>
              <w:pStyle w:val="ab"/>
              <w:rPr>
                <w:iCs/>
                <w:color w:val="111111"/>
              </w:rPr>
            </w:pPr>
            <w:r w:rsidRPr="00E917A9">
              <w:rPr>
                <w:rFonts w:ascii="Times New Roman" w:hAnsi="Times New Roman" w:cs="Times New Roman"/>
                <w:iCs/>
                <w:color w:val="111111"/>
                <w:sz w:val="24"/>
              </w:rPr>
              <w:t>Беседа по теме</w:t>
            </w:r>
          </w:p>
        </w:tc>
      </w:tr>
      <w:tr w:rsidR="006F2E84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84" w:rsidRDefault="006F2E84" w:rsidP="006F2E84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2E84" w:rsidRDefault="006F2E84" w:rsidP="006F2E84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2E84" w:rsidRPr="002077DB" w:rsidRDefault="006F2E84" w:rsidP="006F2E84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</w:pPr>
            <w:r w:rsidRPr="002077DB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2E84" w:rsidRPr="00C0489F" w:rsidRDefault="006F2E84" w:rsidP="006F2E84">
            <w:pPr>
              <w:spacing w:after="0" w:line="220" w:lineRule="atLeast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</w:pPr>
          </w:p>
        </w:tc>
      </w:tr>
      <w:tr w:rsidR="006F2E84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84" w:rsidRDefault="006F2E84" w:rsidP="006F2E84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2E84" w:rsidRDefault="006F2E84" w:rsidP="006F2E84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«Отношение к взрослым»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0035" w:rsidRPr="00BB0035" w:rsidRDefault="00BB0035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BB0035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Формировать навыки общения со взрослыми: не </w:t>
            </w:r>
          </w:p>
          <w:p w:rsidR="00BB0035" w:rsidRPr="00BB0035" w:rsidRDefault="00BB0035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BB0035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вмешиваться в разговор, дослушивать до конца</w:t>
            </w:r>
          </w:p>
          <w:p w:rsidR="006F2E84" w:rsidRPr="00C0489F" w:rsidRDefault="006F2E84" w:rsidP="006F2E84">
            <w:pPr>
              <w:spacing w:after="0" w:line="22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0035" w:rsidRPr="00BB0035" w:rsidRDefault="00BB0035" w:rsidP="00BB0035">
            <w:pPr>
              <w:pStyle w:val="ab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lastRenderedPageBreak/>
              <w:t xml:space="preserve">Беседа </w:t>
            </w:r>
            <w:r w:rsidRPr="00BB0035">
              <w:rPr>
                <w:rFonts w:ascii="Times New Roman" w:hAnsi="Times New Roman" w:cs="Times New Roman"/>
                <w:sz w:val="24"/>
              </w:rPr>
              <w:t xml:space="preserve">«Взрослые и дети», Чтение  О. Дриз «Добрые </w:t>
            </w:r>
            <w:r w:rsidRPr="00BB0035">
              <w:rPr>
                <w:rFonts w:ascii="Times New Roman" w:hAnsi="Times New Roman" w:cs="Times New Roman"/>
                <w:sz w:val="24"/>
              </w:rPr>
              <w:lastRenderedPageBreak/>
              <w:t xml:space="preserve">советы», д.и </w:t>
            </w:r>
            <w:r w:rsidRPr="00BB0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«Поручение </w:t>
            </w:r>
          </w:p>
          <w:p w:rsidR="00BB0035" w:rsidRPr="00BB0035" w:rsidRDefault="00BB0035" w:rsidP="00BB0035">
            <w:pPr>
              <w:pStyle w:val="ab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B00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-обращение»</w:t>
            </w:r>
          </w:p>
          <w:p w:rsidR="006F2E84" w:rsidRPr="00C0489F" w:rsidRDefault="006F2E84" w:rsidP="006F2E84">
            <w:pPr>
              <w:spacing w:after="0" w:line="220" w:lineRule="atLeast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</w:pPr>
          </w:p>
        </w:tc>
      </w:tr>
      <w:tr w:rsidR="006F2E84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84" w:rsidRDefault="006F2E84" w:rsidP="006F2E84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2E84" w:rsidRDefault="006F2E84" w:rsidP="006F2E84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«Взаимоотношение с детьми»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2E84" w:rsidRPr="00E917A9" w:rsidRDefault="00E917A9" w:rsidP="00E917A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интерес, навыки общения.  Активизировать речь и обогащать словарь детей. Воспитывать доброжелательное отношение к сверстникам, сочувствие к персонажу.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2E84" w:rsidRPr="00C0489F" w:rsidRDefault="00E917A9" w:rsidP="006F2E84">
            <w:pPr>
              <w:spacing w:after="0" w:line="220" w:lineRule="atLeast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дружбе, разучивание пальчиковой гимнастики «Дружат в нашей группе…»</w:t>
            </w:r>
          </w:p>
        </w:tc>
      </w:tr>
      <w:tr w:rsidR="006F2E84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84" w:rsidRDefault="006F2E84" w:rsidP="006F2E84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2E84" w:rsidRDefault="006F2E84" w:rsidP="006F2E84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Диагностическое обследование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2E84" w:rsidRPr="00750B6F" w:rsidRDefault="006F2E84" w:rsidP="006F2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50B6F">
              <w:rPr>
                <w:rFonts w:ascii="Times New Roman" w:hAnsi="Times New Roman"/>
                <w:sz w:val="24"/>
                <w:szCs w:val="28"/>
              </w:rPr>
              <w:t>провед</w:t>
            </w:r>
            <w:r>
              <w:rPr>
                <w:rFonts w:ascii="Times New Roman" w:hAnsi="Times New Roman"/>
                <w:sz w:val="24"/>
                <w:szCs w:val="28"/>
              </w:rPr>
              <w:t>ение диагностических наблюдений</w:t>
            </w:r>
            <w:r w:rsidRPr="00750B6F">
              <w:rPr>
                <w:rFonts w:ascii="Times New Roman" w:hAnsi="Times New Roman"/>
                <w:sz w:val="24"/>
                <w:szCs w:val="28"/>
              </w:rPr>
              <w:t xml:space="preserve">; </w:t>
            </w:r>
          </w:p>
          <w:p w:rsidR="006F2E84" w:rsidRPr="00750B6F" w:rsidRDefault="006F2E84" w:rsidP="006F2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50B6F">
              <w:rPr>
                <w:rFonts w:ascii="Times New Roman" w:hAnsi="Times New Roman"/>
                <w:sz w:val="24"/>
                <w:szCs w:val="28"/>
              </w:rPr>
              <w:t xml:space="preserve">- обработка полученных данных; </w:t>
            </w:r>
          </w:p>
          <w:p w:rsidR="006F2E84" w:rsidRPr="00C0489F" w:rsidRDefault="006F2E84" w:rsidP="006F2E84">
            <w:pPr>
              <w:spacing w:after="0" w:line="22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50B6F">
              <w:rPr>
                <w:rFonts w:ascii="Times New Roman" w:hAnsi="Times New Roman"/>
                <w:sz w:val="24"/>
                <w:szCs w:val="28"/>
              </w:rPr>
              <w:t>- соотнесение полученных результатов с планируемыми результатами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2E84" w:rsidRPr="003B3AF8" w:rsidRDefault="006F2E84" w:rsidP="006F2E84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Дидактические упражнения</w:t>
            </w: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, игровые ситуации, наблюдения.</w:t>
            </w:r>
          </w:p>
        </w:tc>
      </w:tr>
      <w:tr w:rsidR="006F2E84" w:rsidRPr="003B3AF8" w:rsidTr="007C6B9D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84" w:rsidRDefault="006F2E84" w:rsidP="006F2E84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2E84" w:rsidRDefault="006F2E84" w:rsidP="006F2E84">
            <w:pPr>
              <w:spacing w:after="0" w:line="220" w:lineRule="atLeast"/>
              <w:jc w:val="center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Диагностическое обследование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2E84" w:rsidRPr="00750B6F" w:rsidRDefault="006F2E84" w:rsidP="006F2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50B6F">
              <w:rPr>
                <w:rFonts w:ascii="Times New Roman" w:hAnsi="Times New Roman"/>
                <w:sz w:val="24"/>
                <w:szCs w:val="28"/>
              </w:rPr>
              <w:t>провед</w:t>
            </w:r>
            <w:r>
              <w:rPr>
                <w:rFonts w:ascii="Times New Roman" w:hAnsi="Times New Roman"/>
                <w:sz w:val="24"/>
                <w:szCs w:val="28"/>
              </w:rPr>
              <w:t>ение диагностических наблюдений</w:t>
            </w:r>
            <w:r w:rsidRPr="00750B6F">
              <w:rPr>
                <w:rFonts w:ascii="Times New Roman" w:hAnsi="Times New Roman"/>
                <w:sz w:val="24"/>
                <w:szCs w:val="28"/>
              </w:rPr>
              <w:t xml:space="preserve">; </w:t>
            </w:r>
          </w:p>
          <w:p w:rsidR="006F2E84" w:rsidRPr="00750B6F" w:rsidRDefault="006F2E84" w:rsidP="006F2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50B6F">
              <w:rPr>
                <w:rFonts w:ascii="Times New Roman" w:hAnsi="Times New Roman"/>
                <w:sz w:val="24"/>
                <w:szCs w:val="28"/>
              </w:rPr>
              <w:t xml:space="preserve">- обработка полученных данных; </w:t>
            </w:r>
          </w:p>
          <w:p w:rsidR="006F2E84" w:rsidRPr="00C0489F" w:rsidRDefault="006F2E84" w:rsidP="006F2E84">
            <w:pPr>
              <w:spacing w:after="0" w:line="22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50B6F">
              <w:rPr>
                <w:rFonts w:ascii="Times New Roman" w:hAnsi="Times New Roman"/>
                <w:sz w:val="24"/>
                <w:szCs w:val="28"/>
              </w:rPr>
              <w:t>- соотнесение полученных результатов с планируемыми результатами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2E84" w:rsidRPr="003B3AF8" w:rsidRDefault="006F2E84" w:rsidP="006F2E84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 w:rsidRPr="003B3AF8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Дидактические упражнения</w:t>
            </w: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, игровые ситуации, наблюдения.</w:t>
            </w:r>
          </w:p>
        </w:tc>
      </w:tr>
    </w:tbl>
    <w:p w:rsidR="005A741C" w:rsidRPr="00814DD5" w:rsidRDefault="005A741C" w:rsidP="005A7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  <w:r w:rsidR="00FC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оздоровительный период продолжается работа по формированию и закреплению культурно-гигиенических навыков.</w:t>
      </w:r>
    </w:p>
    <w:p w:rsidR="00A93B97" w:rsidRDefault="00584700" w:rsidP="00CC40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Компоненты образовательных областей</w:t>
      </w:r>
    </w:p>
    <w:tbl>
      <w:tblPr>
        <w:tblW w:w="10020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72"/>
        <w:gridCol w:w="7348"/>
      </w:tblGrid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Компоненты образовательных областей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Усвоение норм и ценностей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Общение и взаимодействие со взрослыми с</w:t>
            </w:r>
          </w:p>
          <w:p w:rsidR="00BB0035" w:rsidRPr="00062D5D" w:rsidRDefault="00FC56B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BB0035" w:rsidRPr="00062D5D">
              <w:rPr>
                <w:rFonts w:ascii="Times New Roman" w:hAnsi="Times New Roman"/>
                <w:sz w:val="24"/>
                <w:szCs w:val="24"/>
              </w:rPr>
              <w:t>верстниками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Развитие самостоятельности, целенаправленности, </w:t>
            </w:r>
          </w:p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саморегуляции собственных действий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Развитие социального и эмоционального интеллекта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Формирование позитивных установок к труду и творчеству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Становление основ безопасного поведения в быту, социуме, </w:t>
            </w:r>
          </w:p>
          <w:p w:rsidR="00BB0035" w:rsidRPr="00062D5D" w:rsidRDefault="00C476D6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B0035" w:rsidRPr="00062D5D">
              <w:rPr>
                <w:rFonts w:ascii="Times New Roman" w:hAnsi="Times New Roman"/>
                <w:sz w:val="24"/>
                <w:szCs w:val="24"/>
              </w:rPr>
              <w:t>рироде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Развитие интересов, любознательности, познавательной </w:t>
            </w:r>
          </w:p>
          <w:p w:rsidR="00BB0035" w:rsidRPr="00062D5D" w:rsidRDefault="00C476D6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B0035" w:rsidRPr="00062D5D">
              <w:rPr>
                <w:rFonts w:ascii="Times New Roman" w:hAnsi="Times New Roman"/>
                <w:sz w:val="24"/>
                <w:szCs w:val="24"/>
              </w:rPr>
              <w:t>отивации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Формирование познавательных действий, становление </w:t>
            </w:r>
          </w:p>
          <w:p w:rsidR="00BB0035" w:rsidRPr="00062D5D" w:rsidRDefault="00C476D6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B0035" w:rsidRPr="00062D5D">
              <w:rPr>
                <w:rFonts w:ascii="Times New Roman" w:hAnsi="Times New Roman"/>
                <w:sz w:val="24"/>
                <w:szCs w:val="24"/>
              </w:rPr>
              <w:t>ознания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Развитие воображения и творческой активности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Формирование первичных представлений о себе, окружающих людях, объектах окружающего мира, малой родине и Отечестве, о </w:t>
            </w:r>
          </w:p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планете Земля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Овладение речью как средством общения и культуры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Обогащение активного словаря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Развитие связной, грамматически правильной </w:t>
            </w:r>
          </w:p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диалогической и монологической речи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Развитие речевого творчества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Развитие звуковой и интонационной культуры речи, </w:t>
            </w:r>
          </w:p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фонематического слуха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Знакомство с книжной культурой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Формирование звуковой аналитико – синтетической</w:t>
            </w:r>
          </w:p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 Активности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734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Развитие предпосылок ценностно – смыслового восприятия и </w:t>
            </w:r>
          </w:p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понимания произведений искусства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Становление эстетического отношения к окружающему миру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Восприятие музыки, художественной литературы, фольклора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Стимулирование сопереживания персонажам </w:t>
            </w:r>
          </w:p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художественных произведений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Реализация самостоятельной творческой деятельности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Приобретение опыта двигательной деятельности, </w:t>
            </w:r>
          </w:p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направленной на развитие координации, гибкости, равновесия,</w:t>
            </w:r>
          </w:p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 крупной и мелкой моторики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о некоторых видах</w:t>
            </w:r>
          </w:p>
          <w:p w:rsidR="00BB0035" w:rsidRPr="00062D5D" w:rsidRDefault="0012203A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BB0035" w:rsidRPr="00062D5D">
              <w:rPr>
                <w:rFonts w:ascii="Times New Roman" w:hAnsi="Times New Roman"/>
                <w:sz w:val="24"/>
                <w:szCs w:val="24"/>
              </w:rPr>
              <w:t>порта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Овладение подвижными играми с правилами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Становление целенаправленности и саморегуляциив</w:t>
            </w:r>
          </w:p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двигательной сфере</w:t>
            </w:r>
          </w:p>
        </w:tc>
      </w:tr>
      <w:tr w:rsidR="00BB0035" w:rsidRPr="00062D5D" w:rsidTr="0012203A">
        <w:trPr>
          <w:trHeight w:val="20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0035" w:rsidRPr="00062D5D" w:rsidRDefault="00BB0035" w:rsidP="0006070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Становление ценностей здорового образа жизни</w:t>
            </w:r>
          </w:p>
        </w:tc>
      </w:tr>
    </w:tbl>
    <w:p w:rsidR="00584700" w:rsidRDefault="00584700" w:rsidP="005847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700" w:rsidRDefault="00584700" w:rsidP="00925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 Описание вариативных форм, способов, методов и средств реализации программы.</w:t>
      </w:r>
    </w:p>
    <w:p w:rsidR="00BA2E2F" w:rsidRDefault="00BA2E2F" w:rsidP="00BA2E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организации деятельности взрослых и детей в ДОУ и семье</w:t>
      </w:r>
    </w:p>
    <w:p w:rsidR="00B13762" w:rsidRDefault="00B13762" w:rsidP="00B13762">
      <w:pPr>
        <w:pStyle w:val="ab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756E9">
        <w:rPr>
          <w:rFonts w:ascii="Times New Roman" w:hAnsi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/>
          <w:b/>
          <w:sz w:val="28"/>
          <w:szCs w:val="28"/>
        </w:rPr>
        <w:t>Социально-коммуникативное развитие</w:t>
      </w:r>
      <w:r w:rsidRPr="004756E9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551"/>
        <w:gridCol w:w="3261"/>
        <w:gridCol w:w="2268"/>
      </w:tblGrid>
      <w:tr w:rsidR="00B13762" w:rsidRPr="00AC3F9D" w:rsidTr="00B13762">
        <w:trPr>
          <w:trHeight w:val="317"/>
        </w:trPr>
        <w:tc>
          <w:tcPr>
            <w:tcW w:w="5245" w:type="dxa"/>
            <w:gridSpan w:val="2"/>
          </w:tcPr>
          <w:p w:rsidR="00B13762" w:rsidRPr="0012203A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03A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3261" w:type="dxa"/>
            <w:vMerge w:val="restart"/>
          </w:tcPr>
          <w:p w:rsidR="00B13762" w:rsidRPr="0012203A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03A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  <w:vMerge w:val="restart"/>
          </w:tcPr>
          <w:p w:rsidR="00B13762" w:rsidRPr="0012203A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0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Образовательная </w:t>
            </w:r>
          </w:p>
          <w:p w:rsidR="00B13762" w:rsidRPr="0012203A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03A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в семье</w:t>
            </w:r>
          </w:p>
        </w:tc>
      </w:tr>
      <w:tr w:rsidR="00B13762" w:rsidRPr="00AC3F9D" w:rsidTr="00B13762">
        <w:trPr>
          <w:trHeight w:val="317"/>
        </w:trPr>
        <w:tc>
          <w:tcPr>
            <w:tcW w:w="2694" w:type="dxa"/>
          </w:tcPr>
          <w:p w:rsidR="00B13762" w:rsidRPr="0012203A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03A">
              <w:rPr>
                <w:rFonts w:ascii="Times New Roman" w:hAnsi="Times New Roman" w:cs="Times New Roman"/>
                <w:bCs/>
                <w:sz w:val="24"/>
                <w:szCs w:val="24"/>
              </w:rPr>
              <w:t>НОД</w:t>
            </w:r>
          </w:p>
        </w:tc>
        <w:tc>
          <w:tcPr>
            <w:tcW w:w="2551" w:type="dxa"/>
          </w:tcPr>
          <w:p w:rsidR="00B13762" w:rsidRPr="0012203A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03A">
              <w:rPr>
                <w:rFonts w:ascii="Times New Roman" w:hAnsi="Times New Roman" w:cs="Times New Roman"/>
                <w:bCs/>
                <w:sz w:val="24"/>
                <w:szCs w:val="24"/>
              </w:rPr>
              <w:t>ОД в режимных моментах</w:t>
            </w:r>
          </w:p>
        </w:tc>
        <w:tc>
          <w:tcPr>
            <w:tcW w:w="3261" w:type="dxa"/>
            <w:vMerge/>
          </w:tcPr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3762" w:rsidRPr="00AC3F9D" w:rsidTr="00B13762">
        <w:trPr>
          <w:trHeight w:val="845"/>
        </w:trPr>
        <w:tc>
          <w:tcPr>
            <w:tcW w:w="2694" w:type="dxa"/>
          </w:tcPr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Напоминание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2551" w:type="dxa"/>
          </w:tcPr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Личный пример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Похвала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Эвакуация тренировочная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со сверстниками: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 xml:space="preserve">Сюжетно ролевые, 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Дидактичекие игры, театрализованные игры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Pr="00AC3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Личный пример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>Запреты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Похвала</w:t>
            </w:r>
          </w:p>
          <w:p w:rsidR="00B13762" w:rsidRPr="00AC3F9D" w:rsidRDefault="00B13762" w:rsidP="00B137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9D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художественных произведений</w:t>
            </w:r>
          </w:p>
        </w:tc>
      </w:tr>
    </w:tbl>
    <w:p w:rsidR="0092547A" w:rsidRDefault="0092547A" w:rsidP="0092547A">
      <w:pPr>
        <w:pStyle w:val="aa"/>
        <w:ind w:left="64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547A" w:rsidRDefault="0092547A" w:rsidP="0092547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Образовательная  область «Познавательное развитие»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56"/>
        <w:gridCol w:w="2491"/>
        <w:gridCol w:w="2789"/>
        <w:gridCol w:w="2527"/>
      </w:tblGrid>
      <w:tr w:rsidR="0092547A" w:rsidTr="00772B4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Pr="0012203A" w:rsidRDefault="0092547A" w:rsidP="00772B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2203A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Pr="0012203A" w:rsidRDefault="0092547A" w:rsidP="00772B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2203A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Pr="0012203A" w:rsidRDefault="0092547A" w:rsidP="00772B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2203A"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92547A" w:rsidTr="00772B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7A" w:rsidRDefault="0092547A" w:rsidP="00772B4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7A" w:rsidRDefault="0092547A" w:rsidP="00772B4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2547A" w:rsidTr="00772B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Опыты, экспериментирование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в условиях специально организованной полифункциональной интерактивной среды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занятия с использованием полифункционального игрового оборудования.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92547A" w:rsidRDefault="0092547A" w:rsidP="00772B4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Проблемно-поисковые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Игры-экспериментирования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Интеллектуальные игры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прогулка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выставка</w:t>
            </w:r>
          </w:p>
          <w:p w:rsidR="0092547A" w:rsidRDefault="0092547A" w:rsidP="00772B4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 развивающие, подвижные, со строительным материалом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Игры-экспериментирования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автодидактическим материалом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Интегрированная детская деятельность: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ребенком полученного сенсорного опыта в его практическую деятельность – предметную, продуктивную, игровую.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Опыты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в уголке природы</w:t>
            </w:r>
          </w:p>
          <w:p w:rsidR="0092547A" w:rsidRDefault="0092547A" w:rsidP="00772B4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видеофильмов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экспериментирования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животными и растениями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конструктивное творчество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:rsidR="0092547A" w:rsidRDefault="0092547A" w:rsidP="00772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Конструктивные игры</w:t>
            </w:r>
          </w:p>
          <w:p w:rsidR="0092547A" w:rsidRDefault="0092547A" w:rsidP="00772B4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92547A" w:rsidRDefault="0092547A" w:rsidP="0092547A">
      <w:pPr>
        <w:pStyle w:val="aa"/>
        <w:ind w:left="64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547A" w:rsidRDefault="0092547A" w:rsidP="0092547A">
      <w:pPr>
        <w:pStyle w:val="aa"/>
        <w:ind w:left="6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« Речевое развитие»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693"/>
        <w:gridCol w:w="2551"/>
        <w:gridCol w:w="3119"/>
      </w:tblGrid>
      <w:tr w:rsidR="0092547A" w:rsidTr="00772B48">
        <w:trPr>
          <w:trHeight w:val="592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92547A" w:rsidTr="00772B48">
        <w:trPr>
          <w:trHeight w:val="59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7A" w:rsidRDefault="0092547A" w:rsidP="00772B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7A" w:rsidRDefault="0092547A" w:rsidP="00772B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547A" w:rsidTr="00772B48">
        <w:trPr>
          <w:trHeight w:val="129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Занятия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предметами и сюжетными игрушками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 игры с использованием предметов и игрушек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игры с включением малых фольклорных форм (потешки, прибаутки, пестушки, колыбельные).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литературы, рассматривание иллюстраций.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Имитативные упражнения, 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тренинги.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продуктивная деятельность.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Настольно-печатные игры.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стихотворений.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задания и упражнения.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и обыгрывание проблемных ситуаций.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по: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пересказу с опорой на вопросы воспитателя;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обучению составлению описательного рассказа об игрушке с опрой на речевые схемы;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пересказу по серии сюжетных картинок;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пересказу литературного произведения (коллективное рассказывание).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настольного театра,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Речевое стимулирование (повторение, объяснение, обсуждение, побуждение, напоминание, уточнение).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опорой на зрительное восприятие и без опоры на него.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Хороводные игры.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Пальчиковые игры.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 использования образцов коммуникативных кодов взрослого.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досуги.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Фактические беседы.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Эврестическая беседа.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Мимические, логоритмические, артикуляционные гимнастики.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д/игры.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Слушание, воспроизведение, имитирование.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Тренинги (действия по речевому образцу взрослого).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скороговорок, чистоговорок.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формул речевого этикета.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за объектами живой природы, предметным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миром. Праздники и развлечения.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Коллективный монолог. Игра-драматизация с использованием разных видов театров.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парах и совместные игры (коллективный монолог).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художественно-речевая деятельность детей.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импровизация по мотивам сказок.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Театрализованные игры.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Д/игры.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Игры-драматизации.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Настольно-печатные игры.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продуктивная и игровая деятельность детей.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Словотворчество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игры.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 коммуникативных кодов.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рассматривание иллюстраций.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Игры-драматизации.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семейные проекты.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скороговорок, чистоговорок.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произведений</w:t>
            </w:r>
          </w:p>
        </w:tc>
      </w:tr>
    </w:tbl>
    <w:p w:rsidR="0092547A" w:rsidRDefault="0092547A" w:rsidP="0092547A">
      <w:pPr>
        <w:pStyle w:val="aa"/>
        <w:ind w:left="64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547A" w:rsidRDefault="0092547A" w:rsidP="0092547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92547A" w:rsidRDefault="0092547A" w:rsidP="0092547A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2693"/>
        <w:gridCol w:w="2551"/>
        <w:gridCol w:w="3119"/>
      </w:tblGrid>
      <w:tr w:rsidR="0092547A" w:rsidTr="00772B48">
        <w:trPr>
          <w:trHeight w:val="32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92547A" w:rsidTr="00772B48">
        <w:trPr>
          <w:trHeight w:val="64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7A" w:rsidRDefault="0092547A" w:rsidP="00772B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7A" w:rsidRDefault="0092547A" w:rsidP="00772B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547A" w:rsidTr="00772B48">
        <w:trPr>
          <w:trHeight w:val="27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Д/игры.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Обыгрывание незавершенного рисунка.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выбора.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Опытно-экспериментальная деятельность.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Проблемные ситуации.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Обсуждение. Проектная деятельность.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Занимательные показы.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праздники и развлечения.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материала для оформления.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 с материалами.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Детско-родительская проектная деятельность.</w:t>
            </w:r>
          </w:p>
        </w:tc>
      </w:tr>
    </w:tbl>
    <w:p w:rsidR="0092547A" w:rsidRDefault="0092547A" w:rsidP="0092547A">
      <w:pPr>
        <w:pStyle w:val="aa"/>
        <w:ind w:left="64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547A" w:rsidRPr="008B7F05" w:rsidRDefault="0092547A" w:rsidP="0092547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B7F05">
        <w:rPr>
          <w:rFonts w:ascii="Times New Roman" w:hAnsi="Times New Roman"/>
          <w:b/>
          <w:sz w:val="28"/>
          <w:szCs w:val="28"/>
        </w:rPr>
        <w:t>Образовательная область "Физическое  развитие"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2693"/>
        <w:gridCol w:w="2551"/>
        <w:gridCol w:w="3119"/>
      </w:tblGrid>
      <w:tr w:rsidR="0092547A" w:rsidTr="00772B48">
        <w:trPr>
          <w:trHeight w:val="65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92547A" w:rsidTr="00772B48">
        <w:trPr>
          <w:trHeight w:val="6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7A" w:rsidRDefault="0092547A" w:rsidP="00772B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7A" w:rsidRDefault="0092547A" w:rsidP="00772B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547A" w:rsidTr="00772B48">
        <w:trPr>
          <w:trHeight w:val="30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Д/игры.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выбора.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Опытно-экспериментальная деятельность.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Проблемные ситуации.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Обсуждение. Проектная деятельность.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Занимательные показы.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праздники и развлечения.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материала для оформления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92547A" w:rsidRDefault="0092547A" w:rsidP="00772B4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Детско-родительская проектная деятельность</w:t>
            </w:r>
          </w:p>
        </w:tc>
      </w:tr>
    </w:tbl>
    <w:p w:rsidR="0092547A" w:rsidRDefault="0092547A" w:rsidP="0092547A">
      <w:pPr>
        <w:pStyle w:val="aa"/>
        <w:ind w:left="64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3762" w:rsidRPr="00C24E9E" w:rsidRDefault="00B13762" w:rsidP="001D2BA3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4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 w:rsidRPr="00C24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используемые для реализации </w:t>
      </w:r>
      <w:r w:rsidR="00C47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</w:t>
      </w:r>
      <w:r w:rsidRPr="00C24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кружка:</w:t>
      </w:r>
    </w:p>
    <w:p w:rsidR="00B13762" w:rsidRDefault="00B13762" w:rsidP="00B13762">
      <w:pPr>
        <w:spacing w:after="0"/>
        <w:ind w:left="360" w:firstLine="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762" w:rsidRPr="00C24E9E" w:rsidRDefault="00B13762" w:rsidP="00B13762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 w:rsidRPr="00C76D28">
        <w:t xml:space="preserve">- </w:t>
      </w:r>
      <w:r w:rsidRPr="00C24E9E">
        <w:rPr>
          <w:rFonts w:ascii="Times New Roman" w:hAnsi="Times New Roman"/>
          <w:sz w:val="28"/>
          <w:szCs w:val="28"/>
        </w:rPr>
        <w:t>словесные (беседа, художественное слово, загадки, напоминание о последовательности работы, совет);</w:t>
      </w:r>
    </w:p>
    <w:p w:rsidR="00B13762" w:rsidRPr="00C24E9E" w:rsidRDefault="00B13762" w:rsidP="00B13762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 w:rsidRPr="00C24E9E">
        <w:rPr>
          <w:rFonts w:ascii="Times New Roman" w:hAnsi="Times New Roman"/>
          <w:sz w:val="28"/>
          <w:szCs w:val="28"/>
        </w:rPr>
        <w:t>- наглядные</w:t>
      </w:r>
    </w:p>
    <w:p w:rsidR="00B13762" w:rsidRPr="00C24E9E" w:rsidRDefault="00B13762" w:rsidP="00B13762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 w:rsidRPr="00C24E9E">
        <w:rPr>
          <w:rFonts w:ascii="Times New Roman" w:hAnsi="Times New Roman"/>
          <w:sz w:val="28"/>
          <w:szCs w:val="28"/>
        </w:rPr>
        <w:t>-практические</w:t>
      </w:r>
    </w:p>
    <w:p w:rsidR="00B13762" w:rsidRPr="00B13762" w:rsidRDefault="00B13762" w:rsidP="00B13762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 w:rsidRPr="00C24E9E">
        <w:rPr>
          <w:rFonts w:ascii="Times New Roman" w:hAnsi="Times New Roman"/>
          <w:sz w:val="28"/>
          <w:szCs w:val="28"/>
        </w:rPr>
        <w:t>-игровые</w:t>
      </w:r>
    </w:p>
    <w:tbl>
      <w:tblPr>
        <w:tblStyle w:val="a5"/>
        <w:tblW w:w="0" w:type="auto"/>
        <w:tblInd w:w="270" w:type="dxa"/>
        <w:tblLook w:val="04A0" w:firstRow="1" w:lastRow="0" w:firstColumn="1" w:lastColumn="0" w:noHBand="0" w:noVBand="1"/>
      </w:tblPr>
      <w:tblGrid>
        <w:gridCol w:w="3978"/>
        <w:gridCol w:w="6089"/>
      </w:tblGrid>
      <w:tr w:rsidR="00584700" w:rsidRPr="00335883" w:rsidTr="005A741C">
        <w:trPr>
          <w:trHeight w:val="242"/>
        </w:trPr>
        <w:tc>
          <w:tcPr>
            <w:tcW w:w="3978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6089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584700" w:rsidRPr="00335883" w:rsidTr="005A741C">
        <w:trPr>
          <w:trHeight w:val="1278"/>
        </w:trPr>
        <w:tc>
          <w:tcPr>
            <w:tcW w:w="3978" w:type="dxa"/>
          </w:tcPr>
          <w:p w:rsidR="00584700" w:rsidRPr="00335883" w:rsidRDefault="00584700" w:rsidP="00B137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мотивации и стимулирования</w:t>
            </w:r>
          </w:p>
        </w:tc>
        <w:tc>
          <w:tcPr>
            <w:tcW w:w="6089" w:type="dxa"/>
          </w:tcPr>
          <w:p w:rsidR="00584700" w:rsidRPr="00335883" w:rsidRDefault="00584700" w:rsidP="00B137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развития у детей первичных представлений и приобретения детьми опыта поведения и деятельности (образовательные ситуации, игры, соревнования, состязания и др. );</w:t>
            </w:r>
          </w:p>
        </w:tc>
      </w:tr>
      <w:tr w:rsidR="00584700" w:rsidRPr="00335883" w:rsidTr="005A741C">
        <w:trPr>
          <w:trHeight w:val="1520"/>
        </w:trPr>
        <w:tc>
          <w:tcPr>
            <w:tcW w:w="3978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создания условий</w:t>
            </w:r>
          </w:p>
        </w:tc>
        <w:tc>
          <w:tcPr>
            <w:tcW w:w="6089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упражнения, образовательные ситуации);</w:t>
            </w:r>
          </w:p>
        </w:tc>
      </w:tr>
      <w:tr w:rsidR="00584700" w:rsidRPr="00335883" w:rsidTr="005A741C">
        <w:trPr>
          <w:trHeight w:val="1794"/>
        </w:trPr>
        <w:tc>
          <w:tcPr>
            <w:tcW w:w="3978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информационно-рецептивный метод</w:t>
            </w:r>
          </w:p>
        </w:tc>
        <w:tc>
          <w:tcPr>
            <w:tcW w:w="6089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</w:t>
            </w:r>
          </w:p>
        </w:tc>
      </w:tr>
      <w:tr w:rsidR="00584700" w:rsidRPr="00335883" w:rsidTr="005A741C">
        <w:trPr>
          <w:trHeight w:val="1655"/>
        </w:trPr>
        <w:tc>
          <w:tcPr>
            <w:tcW w:w="3978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репродуктивный метод</w:t>
            </w:r>
          </w:p>
        </w:tc>
        <w:tc>
          <w:tcPr>
            <w:tcW w:w="6089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      </w:r>
          </w:p>
        </w:tc>
      </w:tr>
      <w:tr w:rsidR="00584700" w:rsidRPr="00335883" w:rsidTr="005A741C">
        <w:trPr>
          <w:trHeight w:val="631"/>
        </w:trPr>
        <w:tc>
          <w:tcPr>
            <w:tcW w:w="3978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проблемного изложения</w:t>
            </w:r>
          </w:p>
        </w:tc>
        <w:tc>
          <w:tcPr>
            <w:tcW w:w="6089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проблемы и раскрытие пути её решения в процессе организации опытов, наблюдений; </w:t>
            </w:r>
          </w:p>
        </w:tc>
      </w:tr>
      <w:tr w:rsidR="00584700" w:rsidRPr="00335883" w:rsidTr="005A741C">
        <w:trPr>
          <w:trHeight w:val="1012"/>
        </w:trPr>
        <w:tc>
          <w:tcPr>
            <w:tcW w:w="3978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эвристический метод (частично-поисковый)</w:t>
            </w:r>
          </w:p>
        </w:tc>
        <w:tc>
          <w:tcPr>
            <w:tcW w:w="6089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задача делится на части – проблемы, в решении которых принимают участие дети (применение представлений в новых условиях)</w:t>
            </w:r>
          </w:p>
        </w:tc>
      </w:tr>
      <w:tr w:rsidR="00584700" w:rsidRPr="00335883" w:rsidTr="005A741C">
        <w:trPr>
          <w:trHeight w:val="1012"/>
        </w:trPr>
        <w:tc>
          <w:tcPr>
            <w:tcW w:w="3978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 метод</w:t>
            </w:r>
          </w:p>
        </w:tc>
        <w:tc>
          <w:tcPr>
            <w:tcW w:w="6089" w:type="dxa"/>
          </w:tcPr>
          <w:p w:rsidR="00584700" w:rsidRPr="00335883" w:rsidRDefault="00584700" w:rsidP="00B137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предъявление проблемных ситуаций, ситуаций для экспериментирования и опытов (творческие задания, опыты, экспериментирование)</w:t>
            </w:r>
          </w:p>
        </w:tc>
      </w:tr>
    </w:tbl>
    <w:p w:rsidR="001D2BA3" w:rsidRDefault="001D2BA3" w:rsidP="001D2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F64" w:rsidRDefault="00C86F64" w:rsidP="001D2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 Педагогические технологии используемые при реализации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3975"/>
        <w:gridCol w:w="3793"/>
      </w:tblGrid>
      <w:tr w:rsidR="00C86F64" w:rsidRPr="00696D72" w:rsidTr="005A741C">
        <w:tc>
          <w:tcPr>
            <w:tcW w:w="240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397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793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Содержание </w:t>
            </w:r>
          </w:p>
        </w:tc>
      </w:tr>
      <w:tr w:rsidR="00C86F64" w:rsidRPr="00696D72" w:rsidTr="005A741C">
        <w:tc>
          <w:tcPr>
            <w:tcW w:w="240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397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Стимулировать интерес воспитанников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знания.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4533B1" w:rsidRDefault="004533B1" w:rsidP="004533B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растем»</w:t>
            </w:r>
          </w:p>
          <w:p w:rsidR="004533B1" w:rsidRDefault="004533B1" w:rsidP="004533B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«Крепкие зубки»</w:t>
            </w:r>
          </w:p>
          <w:p w:rsidR="00C86F64" w:rsidRPr="00696D72" w:rsidRDefault="004533B1" w:rsidP="004533B1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«Любят малыши играть»</w:t>
            </w:r>
          </w:p>
        </w:tc>
      </w:tr>
      <w:tr w:rsidR="00C86F64" w:rsidRPr="00696D72" w:rsidTr="005A741C">
        <w:tc>
          <w:tcPr>
            <w:tcW w:w="240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Здоровье сберегающие технологии</w:t>
            </w:r>
          </w:p>
        </w:tc>
        <w:tc>
          <w:tcPr>
            <w:tcW w:w="397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Сохранение здоровья ребенка на всех этапах его обучения и развития, формирование у него необходимых знаний, умений, навыков по здоровому образу жизни.</w:t>
            </w:r>
          </w:p>
        </w:tc>
        <w:tc>
          <w:tcPr>
            <w:tcW w:w="3793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Гимнастика для глаз;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Релаксация;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Гимнастика дыхательная;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Гимнастика пальчиковая;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Подвижная и спортивная игра;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Динамическая пауза.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 игра;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Игротерапия, игротренинги;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Точечный массаж.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Коррекционные технологии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Технологии музыкального воздействия;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Сказкотерапия;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Логоритмика;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F64" w:rsidRPr="00696D72" w:rsidTr="005A741C">
        <w:tc>
          <w:tcPr>
            <w:tcW w:w="240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исследовательской деятельности</w:t>
            </w:r>
          </w:p>
        </w:tc>
        <w:tc>
          <w:tcPr>
            <w:tcW w:w="397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раннего возраста</w:t>
            </w: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ключевых компетенций, способность к исследовательскому типу мышления.</w:t>
            </w:r>
          </w:p>
        </w:tc>
        <w:tc>
          <w:tcPr>
            <w:tcW w:w="3793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беседы;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наблюдения;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моделирование (создание моделей об изменениях в неживой природе);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фиксация результатов: наблюдений, опытов, экспериментов, трудовой деятельности;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«погружение» в краски, звуки, запахи и образы природы;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художественного слова;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дидактические игры, игровые обучающие и творчески развивающие ситуации;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трудовые поручения, действия.</w:t>
            </w:r>
          </w:p>
        </w:tc>
      </w:tr>
      <w:tr w:rsidR="00C86F64" w:rsidRPr="00696D72" w:rsidTr="005A741C">
        <w:tc>
          <w:tcPr>
            <w:tcW w:w="240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Игровая технология</w:t>
            </w:r>
          </w:p>
        </w:tc>
        <w:tc>
          <w:tcPr>
            <w:tcW w:w="397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 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игры и упражнения, формирующие умение выделять основные, характерные признаки предметов, сравнивать, сопоставлять их;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группы игр на обобщение предметов по определенным признакам;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игр, в процессе которых у дошкольников развивается умение отличать реальные явления от нереальных;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группы игр, воспитывающих умение владеть собой, быстроту реакции на слово, фонематический слух, смекалку и др.</w:t>
            </w:r>
          </w:p>
        </w:tc>
      </w:tr>
      <w:tr w:rsidR="00C86F64" w:rsidRPr="00696D72" w:rsidTr="005A741C">
        <w:tc>
          <w:tcPr>
            <w:tcW w:w="240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Информационно-коммуникационные технологии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Целью компьютерных технологий является формирование умений работать с информацией, развитие коммуникативных способностей, подготовка личности «информационного общества», формирование исследовательских умений, умений принимать оптимальные решения. </w:t>
            </w:r>
          </w:p>
        </w:tc>
        <w:tc>
          <w:tcPr>
            <w:tcW w:w="3793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F64" w:rsidRPr="00696D72" w:rsidTr="005A741C">
        <w:tc>
          <w:tcPr>
            <w:tcW w:w="240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Личностно-ориентированные технологии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Раскрыть индивидуальность ребенка, помочь ей проявиться, развиться, устояться, обрести избирательность и устойчивость к социальным воздействиям. Раскрытие индивидуальности каждого ребенка в процессе обучения обеспечивает построение личностно-ориентированного образования в современной учебных учреждениях.</w:t>
            </w:r>
          </w:p>
        </w:tc>
        <w:tc>
          <w:tcPr>
            <w:tcW w:w="3793" w:type="dxa"/>
          </w:tcPr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Игры, занятия, спортивные досуги.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Упражнения, наблюдения,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деятельность.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Упражнения, игры, гимнастика, массаж.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72">
              <w:rPr>
                <w:rFonts w:ascii="Times New Roman" w:hAnsi="Times New Roman" w:cs="Times New Roman"/>
                <w:sz w:val="24"/>
                <w:szCs w:val="24"/>
              </w:rPr>
              <w:t>Тренинги, этюды, образно-ролевые игры.</w:t>
            </w:r>
          </w:p>
          <w:p w:rsidR="00C86F64" w:rsidRPr="00696D72" w:rsidRDefault="00C86F64" w:rsidP="00B13762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F64" w:rsidRDefault="00C86F64" w:rsidP="005E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 Взаимодействие с родителями воспитанников</w:t>
      </w:r>
    </w:p>
    <w:p w:rsidR="00C86F64" w:rsidRDefault="00C86F64" w:rsidP="00C86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и формы взаимодействия с семьей:</w:t>
      </w:r>
    </w:p>
    <w:p w:rsidR="00C86F64" w:rsidRPr="001D2BA3" w:rsidRDefault="00C86F64" w:rsidP="00C86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5"/>
        <w:tblW w:w="9322" w:type="dxa"/>
        <w:tblInd w:w="-34" w:type="dxa"/>
        <w:tblLook w:val="04A0" w:firstRow="1" w:lastRow="0" w:firstColumn="1" w:lastColumn="0" w:noHBand="0" w:noVBand="1"/>
      </w:tblPr>
      <w:tblGrid>
        <w:gridCol w:w="4722"/>
        <w:gridCol w:w="4600"/>
      </w:tblGrid>
      <w:tr w:rsidR="00C86F64" w:rsidRPr="00696D72" w:rsidTr="00B13762">
        <w:trPr>
          <w:trHeight w:val="405"/>
        </w:trPr>
        <w:tc>
          <w:tcPr>
            <w:tcW w:w="0" w:type="auto"/>
          </w:tcPr>
          <w:p w:rsidR="00C86F64" w:rsidRPr="001D2BA3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Направления </w:t>
            </w:r>
          </w:p>
        </w:tc>
        <w:tc>
          <w:tcPr>
            <w:tcW w:w="0" w:type="auto"/>
          </w:tcPr>
          <w:p w:rsidR="00C86F64" w:rsidRPr="001D2BA3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C86F64" w:rsidRPr="00696D72" w:rsidTr="00B13762">
        <w:trPr>
          <w:trHeight w:val="420"/>
        </w:trPr>
        <w:tc>
          <w:tcPr>
            <w:tcW w:w="0" w:type="auto"/>
          </w:tcPr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Информационно-аналитическое</w:t>
            </w:r>
          </w:p>
        </w:tc>
        <w:tc>
          <w:tcPr>
            <w:tcW w:w="0" w:type="auto"/>
          </w:tcPr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  <w:r w:rsidR="00C47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</w:t>
            </w:r>
          </w:p>
        </w:tc>
      </w:tr>
      <w:tr w:rsidR="00C86F64" w:rsidRPr="00696D72" w:rsidTr="00B13762">
        <w:trPr>
          <w:trHeight w:val="2055"/>
        </w:trPr>
        <w:tc>
          <w:tcPr>
            <w:tcW w:w="0" w:type="auto"/>
          </w:tcPr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Информационно-познавательное</w:t>
            </w:r>
          </w:p>
        </w:tc>
        <w:tc>
          <w:tcPr>
            <w:tcW w:w="0" w:type="auto"/>
          </w:tcPr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</w:t>
            </w:r>
          </w:p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родительские собрания</w:t>
            </w:r>
          </w:p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родительские собрания</w:t>
            </w:r>
          </w:p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ящик</w:t>
            </w:r>
          </w:p>
        </w:tc>
      </w:tr>
      <w:tr w:rsidR="00C86F64" w:rsidRPr="00696D72" w:rsidTr="00B13762">
        <w:trPr>
          <w:trHeight w:val="2070"/>
        </w:trPr>
        <w:tc>
          <w:tcPr>
            <w:tcW w:w="0" w:type="auto"/>
          </w:tcPr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Наглядно-информационное</w:t>
            </w:r>
          </w:p>
        </w:tc>
        <w:tc>
          <w:tcPr>
            <w:tcW w:w="0" w:type="auto"/>
          </w:tcPr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Стенды </w:t>
            </w:r>
          </w:p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</w:t>
            </w:r>
          </w:p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</w:t>
            </w:r>
          </w:p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Газеты</w:t>
            </w:r>
          </w:p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Папки-передвижки</w:t>
            </w:r>
          </w:p>
        </w:tc>
      </w:tr>
      <w:tr w:rsidR="00C86F64" w:rsidRPr="00696D72" w:rsidTr="00B13762">
        <w:trPr>
          <w:trHeight w:val="1230"/>
        </w:trPr>
        <w:tc>
          <w:tcPr>
            <w:tcW w:w="0" w:type="auto"/>
          </w:tcPr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родителей</w:t>
            </w:r>
          </w:p>
        </w:tc>
        <w:tc>
          <w:tcPr>
            <w:tcW w:w="0" w:type="auto"/>
          </w:tcPr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выставки</w:t>
            </w:r>
          </w:p>
          <w:p w:rsidR="00C86F64" w:rsidRPr="00696D72" w:rsidRDefault="00C86F64" w:rsidP="00B13762">
            <w:pPr>
              <w:pStyle w:val="aa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экскурсии, проектная деятельность</w:t>
            </w:r>
          </w:p>
        </w:tc>
      </w:tr>
    </w:tbl>
    <w:p w:rsidR="008E3D2F" w:rsidRPr="00814DD5" w:rsidRDefault="008E3D2F" w:rsidP="008E3D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Перспективное планирование взаимодействия с родителями </w:t>
      </w:r>
    </w:p>
    <w:p w:rsidR="008E3D2F" w:rsidRPr="00814DD5" w:rsidRDefault="008E3D2F" w:rsidP="008E3D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формированию культурно-гигиенических навыков.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7932"/>
      </w:tblGrid>
      <w:tr w:rsidR="008E3D2F" w:rsidRPr="00BB0035" w:rsidTr="009A7586">
        <w:tc>
          <w:tcPr>
            <w:tcW w:w="2405" w:type="dxa"/>
          </w:tcPr>
          <w:p w:rsidR="008E3D2F" w:rsidRPr="00BB0035" w:rsidRDefault="008E3D2F" w:rsidP="009A7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932" w:type="dxa"/>
          </w:tcPr>
          <w:p w:rsidR="008E3D2F" w:rsidRPr="00772B48" w:rsidRDefault="008E3D2F" w:rsidP="009A7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2B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взаимодействия</w:t>
            </w:r>
          </w:p>
        </w:tc>
      </w:tr>
      <w:tr w:rsidR="008E3D2F" w:rsidRPr="00BB0035" w:rsidTr="009A7586">
        <w:tc>
          <w:tcPr>
            <w:tcW w:w="2405" w:type="dxa"/>
          </w:tcPr>
          <w:p w:rsidR="008E3D2F" w:rsidRPr="00BB0035" w:rsidRDefault="008E3D2F" w:rsidP="009A7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932" w:type="dxa"/>
          </w:tcPr>
          <w:p w:rsidR="00C476D6" w:rsidRPr="00772B48" w:rsidRDefault="00C476D6" w:rsidP="00BB00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2B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Анкетирование родителей.</w:t>
            </w:r>
          </w:p>
          <w:p w:rsidR="008E3D2F" w:rsidRPr="00BB0035" w:rsidRDefault="00C476D6" w:rsidP="00BB0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B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Папка передвижка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«Вежливые слова».</w:t>
            </w:r>
          </w:p>
        </w:tc>
      </w:tr>
      <w:tr w:rsidR="008E3D2F" w:rsidRPr="00BB0035" w:rsidTr="009A7586">
        <w:tc>
          <w:tcPr>
            <w:tcW w:w="2405" w:type="dxa"/>
          </w:tcPr>
          <w:p w:rsidR="008E3D2F" w:rsidRPr="00BB0035" w:rsidRDefault="008E3D2F" w:rsidP="009A7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932" w:type="dxa"/>
          </w:tcPr>
          <w:p w:rsidR="008E3D2F" w:rsidRPr="00BB0035" w:rsidRDefault="00F20BB4" w:rsidP="009A75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Памятка </w:t>
            </w:r>
            <w:r w:rsidR="00BB0035" w:rsidRPr="00BB0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 Культура трапезы»</w:t>
            </w:r>
          </w:p>
        </w:tc>
      </w:tr>
      <w:tr w:rsidR="008E3D2F" w:rsidRPr="00BB0035" w:rsidTr="009A7586">
        <w:tc>
          <w:tcPr>
            <w:tcW w:w="2405" w:type="dxa"/>
          </w:tcPr>
          <w:p w:rsidR="008E3D2F" w:rsidRPr="00BB0035" w:rsidRDefault="008E3D2F" w:rsidP="009A7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932" w:type="dxa"/>
          </w:tcPr>
          <w:p w:rsidR="008E3D2F" w:rsidRPr="00BB0035" w:rsidRDefault="00C476D6" w:rsidP="009A75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B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Консультация </w:t>
            </w:r>
            <w:r w:rsidR="00BB0035" w:rsidRPr="00BB0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«Навыки этикета, которыми могут овладеть дошкольники»</w:t>
            </w:r>
          </w:p>
        </w:tc>
      </w:tr>
      <w:tr w:rsidR="008E3D2F" w:rsidRPr="00BB0035" w:rsidTr="009A7586">
        <w:tc>
          <w:tcPr>
            <w:tcW w:w="2405" w:type="dxa"/>
          </w:tcPr>
          <w:p w:rsidR="008E3D2F" w:rsidRPr="00BB0035" w:rsidRDefault="008E3D2F" w:rsidP="009A7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932" w:type="dxa"/>
          </w:tcPr>
          <w:p w:rsidR="00BB0035" w:rsidRPr="00BB0035" w:rsidRDefault="00F20BB4" w:rsidP="00BB0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</w:t>
            </w:r>
            <w:r w:rsidR="00BB0035" w:rsidRPr="00BB0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«Поведение в общественном транспорте».</w:t>
            </w:r>
          </w:p>
          <w:p w:rsidR="008E3D2F" w:rsidRPr="00BB0035" w:rsidRDefault="00F20BB4" w:rsidP="00BB0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B0035" w:rsidRPr="00BB0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 добрых слов и выражений для больших и маленьких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E3D2F" w:rsidRPr="00BB0035" w:rsidTr="009A7586">
        <w:tc>
          <w:tcPr>
            <w:tcW w:w="2405" w:type="dxa"/>
          </w:tcPr>
          <w:p w:rsidR="008E3D2F" w:rsidRPr="00BB0035" w:rsidRDefault="008E3D2F" w:rsidP="009A7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932" w:type="dxa"/>
          </w:tcPr>
          <w:p w:rsidR="008E3D2F" w:rsidRPr="00BB0035" w:rsidRDefault="00F20BB4" w:rsidP="00BB0035">
            <w:pPr>
              <w:rPr>
                <w:rStyle w:val="c1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  <w:r w:rsidR="00C476D6" w:rsidRPr="00F20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B0035" w:rsidRPr="00BB0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культуры общения»</w:t>
            </w:r>
          </w:p>
        </w:tc>
      </w:tr>
      <w:tr w:rsidR="008E3D2F" w:rsidRPr="00BB0035" w:rsidTr="009A7586">
        <w:tc>
          <w:tcPr>
            <w:tcW w:w="2405" w:type="dxa"/>
          </w:tcPr>
          <w:p w:rsidR="008E3D2F" w:rsidRPr="00BB0035" w:rsidRDefault="008E3D2F" w:rsidP="009A7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932" w:type="dxa"/>
          </w:tcPr>
          <w:p w:rsidR="008E3D2F" w:rsidRPr="00BB0035" w:rsidRDefault="00F20BB4" w:rsidP="009A7586">
            <w:pPr>
              <w:spacing w:before="100" w:beforeAutospacing="1" w:after="100" w:afterAutospacing="1"/>
              <w:rPr>
                <w:rStyle w:val="c1"/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  <w:r w:rsidR="00BB0035" w:rsidRPr="00BB0035">
              <w:rPr>
                <w:rFonts w:ascii="Times New Roman" w:hAnsi="Times New Roman" w:cs="Times New Roman"/>
                <w:sz w:val="24"/>
                <w:szCs w:val="24"/>
              </w:rPr>
              <w:t>«Привитие трудолюбия с помощью домашних обязанностей».</w:t>
            </w:r>
          </w:p>
        </w:tc>
      </w:tr>
      <w:tr w:rsidR="008E3D2F" w:rsidRPr="00BB0035" w:rsidTr="009A7586">
        <w:tc>
          <w:tcPr>
            <w:tcW w:w="2405" w:type="dxa"/>
          </w:tcPr>
          <w:p w:rsidR="008E3D2F" w:rsidRPr="00BB0035" w:rsidRDefault="008E3D2F" w:rsidP="009A7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932" w:type="dxa"/>
          </w:tcPr>
          <w:p w:rsidR="008E3D2F" w:rsidRPr="00BB0035" w:rsidRDefault="00F20BB4" w:rsidP="00BB0035">
            <w:pPr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BB0035" w:rsidRPr="00BB0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вести беседы с детьми о правилах поведения</w:t>
            </w:r>
            <w:r w:rsidR="00BB0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0035" w:rsidRPr="00BB0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общественных местах»</w:t>
            </w:r>
          </w:p>
        </w:tc>
      </w:tr>
      <w:tr w:rsidR="008E3D2F" w:rsidRPr="00BB0035" w:rsidTr="009A7586">
        <w:tc>
          <w:tcPr>
            <w:tcW w:w="2405" w:type="dxa"/>
          </w:tcPr>
          <w:p w:rsidR="008E3D2F" w:rsidRPr="00BB0035" w:rsidRDefault="008E3D2F" w:rsidP="009A7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932" w:type="dxa"/>
          </w:tcPr>
          <w:p w:rsidR="00BB0035" w:rsidRPr="00BB0035" w:rsidRDefault="00F20BB4" w:rsidP="00BB0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 w:rsidRPr="00BB0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0035" w:rsidRPr="00BB0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игровых ситуаций для закрепления </w:t>
            </w:r>
          </w:p>
          <w:p w:rsidR="008E3D2F" w:rsidRPr="00BB0035" w:rsidRDefault="00BB0035" w:rsidP="00BB0035">
            <w:pPr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BB0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культуры поведения у детей»</w:t>
            </w:r>
          </w:p>
        </w:tc>
      </w:tr>
      <w:tr w:rsidR="008E3D2F" w:rsidRPr="00BB0035" w:rsidTr="009A7586">
        <w:tc>
          <w:tcPr>
            <w:tcW w:w="2405" w:type="dxa"/>
          </w:tcPr>
          <w:p w:rsidR="008E3D2F" w:rsidRPr="00BB0035" w:rsidRDefault="008E3D2F" w:rsidP="009A7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932" w:type="dxa"/>
          </w:tcPr>
          <w:p w:rsidR="008E3D2F" w:rsidRPr="00BB0035" w:rsidRDefault="00BB0035" w:rsidP="00BB0035">
            <w:pPr>
              <w:spacing w:before="100" w:beforeAutospacing="1" w:after="100" w:afterAutospacing="1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родителей. </w:t>
            </w:r>
            <w:r w:rsidR="008E3D2F" w:rsidRPr="00BB0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обследование детей</w:t>
            </w:r>
          </w:p>
        </w:tc>
      </w:tr>
    </w:tbl>
    <w:p w:rsidR="008E3D2F" w:rsidRDefault="008E3D2F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D31" w:rsidRDefault="00407D31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D31" w:rsidRDefault="00407D31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D31" w:rsidRDefault="00407D31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F64" w:rsidRPr="00C86F64" w:rsidRDefault="00C86F64" w:rsidP="00D41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 w:rsidRPr="00C86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образовательного процесса.</w:t>
      </w:r>
    </w:p>
    <w:p w:rsidR="0077377D" w:rsidRDefault="00C86F64" w:rsidP="00D41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Расписание</w:t>
      </w:r>
      <w:r w:rsidR="005E6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НОД</w:t>
      </w:r>
    </w:p>
    <w:p w:rsidR="00F81260" w:rsidRPr="00F81260" w:rsidRDefault="006676F7" w:rsidP="00F81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</w:t>
      </w:r>
      <w:r w:rsidR="00F81260" w:rsidRPr="006676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1260" w:rsidRPr="00F8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вторая половина дня</w:t>
      </w:r>
    </w:p>
    <w:p w:rsidR="00C86F64" w:rsidRDefault="00C86F64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 Особенности организации развивающей предметно-пространственной среды</w:t>
      </w:r>
    </w:p>
    <w:p w:rsidR="00C86F64" w:rsidRDefault="00C86F64" w:rsidP="00C86F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Развивающая предметно-пространственная</w:t>
      </w:r>
      <w:r>
        <w:rPr>
          <w:rFonts w:ascii="Times New Roman" w:hAnsi="Times New Roman"/>
          <w:sz w:val="28"/>
          <w:szCs w:val="28"/>
        </w:rPr>
        <w:t xml:space="preserve"> среда обеспечивает максимальную </w:t>
      </w:r>
    </w:p>
    <w:p w:rsidR="00C86F64" w:rsidRDefault="00C86F64" w:rsidP="00C86F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 xml:space="preserve">реализацию образовательного потенциала </w:t>
      </w:r>
      <w:r w:rsidR="00F81260" w:rsidRPr="00353928">
        <w:rPr>
          <w:rFonts w:ascii="Times New Roman" w:hAnsi="Times New Roman"/>
          <w:sz w:val="28"/>
          <w:szCs w:val="28"/>
        </w:rPr>
        <w:t>пространства ДОУ</w:t>
      </w:r>
      <w:r w:rsidRPr="00353928">
        <w:rPr>
          <w:rFonts w:ascii="Times New Roman" w:hAnsi="Times New Roman"/>
          <w:sz w:val="28"/>
          <w:szCs w:val="28"/>
        </w:rPr>
        <w:t>, группы, а такж</w:t>
      </w:r>
      <w:r>
        <w:rPr>
          <w:rFonts w:ascii="Times New Roman" w:hAnsi="Times New Roman"/>
          <w:sz w:val="28"/>
          <w:szCs w:val="28"/>
        </w:rPr>
        <w:t>е территории, прилегающей к ДОУ</w:t>
      </w:r>
      <w:r w:rsidRPr="00353928">
        <w:rPr>
          <w:rFonts w:ascii="Times New Roman" w:hAnsi="Times New Roman"/>
          <w:sz w:val="28"/>
          <w:szCs w:val="28"/>
        </w:rPr>
        <w:t>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C86F64" w:rsidRDefault="00C86F64" w:rsidP="00C8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B13762" w:rsidRPr="007F1DD9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>Учебно-методическая база:</w:t>
      </w:r>
    </w:p>
    <w:p w:rsidR="00B13762" w:rsidRPr="007F1DD9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1DD9">
        <w:rPr>
          <w:rFonts w:ascii="Times New Roman" w:hAnsi="Times New Roman" w:cs="Times New Roman"/>
          <w:sz w:val="28"/>
          <w:szCs w:val="28"/>
        </w:rPr>
        <w:t>наличие программы, планов-конспектов дидактических игр по темам,</w:t>
      </w:r>
    </w:p>
    <w:p w:rsidR="00B13762" w:rsidRPr="007F1DD9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1DD9">
        <w:rPr>
          <w:rFonts w:ascii="Times New Roman" w:hAnsi="Times New Roman" w:cs="Times New Roman"/>
          <w:sz w:val="28"/>
          <w:szCs w:val="28"/>
        </w:rPr>
        <w:t>видеоматериалов, художественной литературы и хрестоматийной литературы по темам,</w:t>
      </w:r>
    </w:p>
    <w:p w:rsidR="00B13762" w:rsidRPr="007F1DD9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1DD9">
        <w:rPr>
          <w:rFonts w:ascii="Times New Roman" w:hAnsi="Times New Roman" w:cs="Times New Roman"/>
          <w:sz w:val="28"/>
          <w:szCs w:val="28"/>
        </w:rPr>
        <w:t>создание развивающей среды;</w:t>
      </w:r>
    </w:p>
    <w:p w:rsidR="00B13762" w:rsidRPr="007F1DD9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Методологический подход </w:t>
      </w:r>
      <w:r w:rsidRPr="007F1DD9">
        <w:rPr>
          <w:rFonts w:ascii="Times New Roman" w:hAnsi="Times New Roman" w:cs="Times New Roman"/>
          <w:sz w:val="28"/>
          <w:szCs w:val="28"/>
        </w:rPr>
        <w:t>к реализации программы включает:</w:t>
      </w:r>
    </w:p>
    <w:p w:rsidR="00CF6B98" w:rsidRPr="004533B1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Pr="007F1DD9">
        <w:rPr>
          <w:rFonts w:ascii="Times New Roman" w:hAnsi="Times New Roman" w:cs="Times New Roman"/>
          <w:sz w:val="28"/>
          <w:szCs w:val="28"/>
        </w:rPr>
        <w:t>систематизированный подход к изучению окружающего мира;</w:t>
      </w:r>
    </w:p>
    <w:p w:rsidR="00B13762" w:rsidRPr="007F1DD9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отбор форм и темп прохождения материала, осн</w:t>
      </w:r>
      <w:r>
        <w:rPr>
          <w:rFonts w:ascii="Times New Roman" w:hAnsi="Times New Roman" w:cs="Times New Roman"/>
          <w:sz w:val="28"/>
          <w:szCs w:val="28"/>
        </w:rPr>
        <w:t xml:space="preserve">ованный на возрастном подходе к </w:t>
      </w:r>
      <w:r w:rsidRPr="007F1DD9">
        <w:rPr>
          <w:rFonts w:ascii="Times New Roman" w:hAnsi="Times New Roman" w:cs="Times New Roman"/>
          <w:sz w:val="28"/>
          <w:szCs w:val="28"/>
        </w:rPr>
        <w:t>составу групп;</w:t>
      </w:r>
    </w:p>
    <w:p w:rsidR="00B13762" w:rsidRPr="007F1DD9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1DD9">
        <w:rPr>
          <w:rFonts w:ascii="Times New Roman" w:hAnsi="Times New Roman" w:cs="Times New Roman"/>
          <w:sz w:val="28"/>
          <w:szCs w:val="28"/>
        </w:rPr>
        <w:t>создание доверительной обстановки на занятиях и комфортной атмосферы,</w:t>
      </w:r>
    </w:p>
    <w:p w:rsidR="00B13762" w:rsidRPr="007F1DD9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способствующих лучшему усвоению материала;</w:t>
      </w:r>
    </w:p>
    <w:p w:rsidR="00B13762" w:rsidRPr="007F1DD9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1DD9">
        <w:rPr>
          <w:rFonts w:ascii="Times New Roman" w:hAnsi="Times New Roman" w:cs="Times New Roman"/>
          <w:sz w:val="28"/>
          <w:szCs w:val="28"/>
        </w:rPr>
        <w:t>заинтересованность и поддержка образовательного процесса со стороны</w:t>
      </w:r>
    </w:p>
    <w:p w:rsidR="00B13762" w:rsidRPr="007F1DD9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руководства детского сада и родителей детей.</w:t>
      </w:r>
    </w:p>
    <w:p w:rsidR="00B13762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Программно-методическое обеспечение: </w:t>
      </w:r>
      <w:r w:rsidRPr="007F1DD9">
        <w:rPr>
          <w:rFonts w:ascii="Times New Roman" w:hAnsi="Times New Roman" w:cs="Times New Roman"/>
          <w:sz w:val="28"/>
          <w:szCs w:val="28"/>
        </w:rPr>
        <w:t>научно-мето</w:t>
      </w:r>
      <w:r>
        <w:rPr>
          <w:rFonts w:ascii="Times New Roman" w:hAnsi="Times New Roman" w:cs="Times New Roman"/>
          <w:sz w:val="28"/>
          <w:szCs w:val="28"/>
        </w:rPr>
        <w:t>дическая литература,</w:t>
      </w:r>
    </w:p>
    <w:p w:rsidR="00B13762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Интернет – </w:t>
      </w:r>
      <w:r w:rsidRPr="007F1DD9">
        <w:rPr>
          <w:rFonts w:ascii="Times New Roman" w:hAnsi="Times New Roman" w:cs="Times New Roman"/>
          <w:sz w:val="28"/>
          <w:szCs w:val="28"/>
        </w:rPr>
        <w:t>ресурсы</w:t>
      </w:r>
    </w:p>
    <w:p w:rsidR="00B13762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Информационное обеспечение: 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7F1DD9">
        <w:rPr>
          <w:rFonts w:ascii="Times New Roman" w:hAnsi="Times New Roman" w:cs="Times New Roman"/>
          <w:sz w:val="28"/>
          <w:szCs w:val="28"/>
        </w:rPr>
        <w:t xml:space="preserve">результаты диагностики </w:t>
      </w:r>
    </w:p>
    <w:p w:rsidR="00B13762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Социально-коммуникативного развития детей, </w:t>
      </w:r>
      <w:r w:rsidRPr="007F1DD9">
        <w:rPr>
          <w:rFonts w:ascii="Times New Roman" w:hAnsi="Times New Roman" w:cs="Times New Roman"/>
          <w:sz w:val="28"/>
          <w:szCs w:val="28"/>
        </w:rPr>
        <w:t>анкеты родителе</w:t>
      </w:r>
      <w:r>
        <w:rPr>
          <w:rFonts w:ascii="Times New Roman" w:hAnsi="Times New Roman" w:cs="Times New Roman"/>
          <w:sz w:val="28"/>
          <w:szCs w:val="28"/>
        </w:rPr>
        <w:t>й, сайт дошкольного учреждения</w:t>
      </w:r>
    </w:p>
    <w:p w:rsidR="00B13762" w:rsidRPr="00E27556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Кадровое обеспечение: </w:t>
      </w:r>
    </w:p>
    <w:p w:rsidR="00B13762" w:rsidRPr="007F1DD9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7F1DD9">
        <w:rPr>
          <w:rFonts w:ascii="Times New Roman" w:hAnsi="Times New Roman" w:cs="Times New Roman"/>
          <w:sz w:val="28"/>
          <w:szCs w:val="28"/>
        </w:rPr>
        <w:t>педагог дополнительного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азования, воспитанники </w:t>
      </w:r>
      <w:r w:rsidR="009256A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7F1DD9">
        <w:rPr>
          <w:rFonts w:ascii="Times New Roman" w:hAnsi="Times New Roman" w:cs="Times New Roman"/>
          <w:sz w:val="28"/>
          <w:szCs w:val="28"/>
        </w:rPr>
        <w:t>, родители д</w:t>
      </w:r>
      <w:r>
        <w:rPr>
          <w:rFonts w:ascii="Times New Roman" w:hAnsi="Times New Roman" w:cs="Times New Roman"/>
          <w:sz w:val="28"/>
          <w:szCs w:val="28"/>
        </w:rPr>
        <w:t>ошкольников, воспитатели групп.</w:t>
      </w:r>
    </w:p>
    <w:p w:rsidR="00B13762" w:rsidRDefault="00B1376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На изучение курс</w:t>
      </w:r>
      <w:r>
        <w:rPr>
          <w:rFonts w:ascii="Times New Roman" w:hAnsi="Times New Roman" w:cs="Times New Roman"/>
          <w:sz w:val="28"/>
          <w:szCs w:val="28"/>
        </w:rPr>
        <w:t>а программы «</w:t>
      </w:r>
      <w:r w:rsidR="006676F7">
        <w:rPr>
          <w:rFonts w:ascii="Times New Roman" w:hAnsi="Times New Roman" w:cs="Times New Roman"/>
          <w:sz w:val="28"/>
          <w:szCs w:val="28"/>
        </w:rPr>
        <w:t>Дружные ребята</w:t>
      </w:r>
      <w:r w:rsidRPr="007F1DD9">
        <w:rPr>
          <w:rFonts w:ascii="Times New Roman" w:hAnsi="Times New Roman" w:cs="Times New Roman"/>
          <w:sz w:val="28"/>
          <w:szCs w:val="28"/>
        </w:rPr>
        <w:t xml:space="preserve">» для детей </w:t>
      </w:r>
      <w:r w:rsidRPr="00B81FFB">
        <w:rPr>
          <w:rFonts w:ascii="Times New Roman" w:hAnsi="Times New Roman" w:cs="Times New Roman"/>
          <w:sz w:val="28"/>
          <w:szCs w:val="28"/>
        </w:rPr>
        <w:t>дошкольного возраста отводится 34 часа, по 1часу в неделю</w:t>
      </w:r>
      <w:r w:rsidR="00071732">
        <w:rPr>
          <w:rFonts w:ascii="Times New Roman" w:hAnsi="Times New Roman" w:cs="Times New Roman"/>
          <w:sz w:val="28"/>
          <w:szCs w:val="28"/>
        </w:rPr>
        <w:t xml:space="preserve"> во второй половине дня.</w:t>
      </w:r>
    </w:p>
    <w:p w:rsidR="00F20BB4" w:rsidRDefault="00F20BB4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20BB4" w:rsidRDefault="00F20BB4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71732" w:rsidRPr="007F1DD9" w:rsidRDefault="00071732" w:rsidP="00B137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60708" w:rsidRPr="005E6595" w:rsidRDefault="004E263F" w:rsidP="005E6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071732">
        <w:rPr>
          <w:rFonts w:ascii="Times New Roman" w:hAnsi="Times New Roman" w:cs="Times New Roman"/>
          <w:b/>
          <w:sz w:val="28"/>
          <w:szCs w:val="28"/>
        </w:rPr>
        <w:t>3.3</w:t>
      </w:r>
      <w:r w:rsidR="00071732" w:rsidRPr="00E83F43">
        <w:rPr>
          <w:rFonts w:ascii="Times New Roman" w:hAnsi="Times New Roman" w:cs="Times New Roman"/>
          <w:b/>
          <w:sz w:val="28"/>
          <w:szCs w:val="28"/>
        </w:rPr>
        <w:t>.</w:t>
      </w:r>
      <w:r w:rsidR="00071732" w:rsidRPr="00E83F43">
        <w:rPr>
          <w:rFonts w:ascii="Times New Roman" w:hAnsi="Times New Roman" w:cs="Times New Roman"/>
          <w:b/>
          <w:sz w:val="28"/>
          <w:szCs w:val="28"/>
        </w:rPr>
        <w:tab/>
        <w:t>Обеспеченность методическими материалами и средствами обучения и воспитания.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8507"/>
      </w:tblGrid>
      <w:tr w:rsidR="00071732" w:rsidRPr="00E83F43" w:rsidTr="00071732">
        <w:trPr>
          <w:trHeight w:val="651"/>
        </w:trPr>
        <w:tc>
          <w:tcPr>
            <w:tcW w:w="2409" w:type="dxa"/>
            <w:shd w:val="clear" w:color="auto" w:fill="auto"/>
          </w:tcPr>
          <w:p w:rsidR="00071732" w:rsidRPr="008F5FDE" w:rsidRDefault="00071732" w:rsidP="009A75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  <w:p w:rsidR="00071732" w:rsidRPr="008F5FDE" w:rsidRDefault="00071732" w:rsidP="009A75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8507" w:type="dxa"/>
            <w:shd w:val="clear" w:color="auto" w:fill="auto"/>
          </w:tcPr>
          <w:p w:rsidR="00071732" w:rsidRPr="008F5FDE" w:rsidRDefault="00071732" w:rsidP="009A75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  <w:p w:rsidR="00071732" w:rsidRPr="008F5FDE" w:rsidRDefault="00071732" w:rsidP="009A75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Издательство </w:t>
            </w:r>
          </w:p>
        </w:tc>
      </w:tr>
      <w:tr w:rsidR="00071732" w:rsidRPr="00E83F43" w:rsidTr="00071732">
        <w:trPr>
          <w:trHeight w:val="651"/>
        </w:trPr>
        <w:tc>
          <w:tcPr>
            <w:tcW w:w="2409" w:type="dxa"/>
            <w:shd w:val="clear" w:color="auto" w:fill="auto"/>
          </w:tcPr>
          <w:p w:rsidR="00071732" w:rsidRPr="00F06B34" w:rsidRDefault="00071732" w:rsidP="009A75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D7CC4">
              <w:rPr>
                <w:rFonts w:ascii="Times New Roman" w:hAnsi="Times New Roman"/>
                <w:sz w:val="28"/>
                <w:szCs w:val="28"/>
              </w:rPr>
              <w:t>Белостоцкая Е.М., Виноградова Т.Ф.</w:t>
            </w:r>
          </w:p>
        </w:tc>
        <w:tc>
          <w:tcPr>
            <w:tcW w:w="8507" w:type="dxa"/>
            <w:shd w:val="clear" w:color="auto" w:fill="auto"/>
          </w:tcPr>
          <w:p w:rsidR="00071732" w:rsidRPr="00F06B34" w:rsidRDefault="00071732" w:rsidP="009A75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D7CC4">
              <w:rPr>
                <w:rFonts w:ascii="Times New Roman" w:hAnsi="Times New Roman"/>
                <w:sz w:val="28"/>
                <w:szCs w:val="28"/>
              </w:rPr>
              <w:t>Гигиенические основы воспитания детей от 3 до 7. М.: Просвещение, 1991.</w:t>
            </w:r>
          </w:p>
        </w:tc>
      </w:tr>
      <w:tr w:rsidR="00071732" w:rsidRPr="00E83F43" w:rsidTr="00071732">
        <w:trPr>
          <w:trHeight w:val="651"/>
        </w:trPr>
        <w:tc>
          <w:tcPr>
            <w:tcW w:w="2409" w:type="dxa"/>
            <w:shd w:val="clear" w:color="auto" w:fill="auto"/>
          </w:tcPr>
          <w:p w:rsidR="00071732" w:rsidRPr="00F06B34" w:rsidRDefault="00071732" w:rsidP="009A7586">
            <w:pPr>
              <w:spacing w:after="0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D7CC4">
              <w:rPr>
                <w:rFonts w:ascii="Times New Roman" w:hAnsi="Times New Roman"/>
                <w:sz w:val="28"/>
                <w:szCs w:val="28"/>
              </w:rPr>
              <w:t>Веракса А.Н.</w:t>
            </w:r>
          </w:p>
        </w:tc>
        <w:tc>
          <w:tcPr>
            <w:tcW w:w="8507" w:type="dxa"/>
            <w:shd w:val="clear" w:color="auto" w:fill="auto"/>
          </w:tcPr>
          <w:p w:rsidR="00071732" w:rsidRPr="008D7CC4" w:rsidRDefault="00071732" w:rsidP="0007173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D7CC4">
              <w:rPr>
                <w:rFonts w:ascii="Times New Roman" w:hAnsi="Times New Roman"/>
                <w:sz w:val="28"/>
                <w:szCs w:val="28"/>
              </w:rPr>
              <w:t>Проектная деятельность дошкольников. Пособие для педагогов дошкольных учреждений. – М.: Мозаика-Синтез, 2014.</w:t>
            </w:r>
          </w:p>
          <w:p w:rsidR="00071732" w:rsidRPr="00F06B34" w:rsidRDefault="00071732" w:rsidP="009A75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71732" w:rsidRPr="00E83F43" w:rsidTr="00071732">
        <w:trPr>
          <w:trHeight w:val="651"/>
        </w:trPr>
        <w:tc>
          <w:tcPr>
            <w:tcW w:w="2409" w:type="dxa"/>
            <w:shd w:val="clear" w:color="auto" w:fill="auto"/>
          </w:tcPr>
          <w:p w:rsidR="00071732" w:rsidRPr="00F06B34" w:rsidRDefault="00071732" w:rsidP="009A75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D7CC4">
              <w:rPr>
                <w:rFonts w:ascii="Times New Roman" w:hAnsi="Times New Roman"/>
                <w:sz w:val="28"/>
                <w:szCs w:val="28"/>
              </w:rPr>
              <w:t>Юдина Р.А.</w:t>
            </w:r>
          </w:p>
        </w:tc>
        <w:tc>
          <w:tcPr>
            <w:tcW w:w="8507" w:type="dxa"/>
            <w:shd w:val="clear" w:color="auto" w:fill="auto"/>
          </w:tcPr>
          <w:p w:rsidR="00071732" w:rsidRPr="008D7CC4" w:rsidRDefault="00071732" w:rsidP="00071732">
            <w:pPr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 w:rsidRPr="008D7CC4">
              <w:rPr>
                <w:rFonts w:ascii="Times New Roman" w:hAnsi="Times New Roman"/>
                <w:sz w:val="28"/>
                <w:szCs w:val="28"/>
              </w:rPr>
              <w:t>Я сам! Развитие самостоятельности у детей. – М.: Карапуз, 2016.</w:t>
            </w:r>
          </w:p>
          <w:p w:rsidR="00071732" w:rsidRPr="00F06B34" w:rsidRDefault="00071732" w:rsidP="009A75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168AC" w:rsidRPr="00E83F43" w:rsidTr="00071732">
        <w:trPr>
          <w:trHeight w:val="651"/>
        </w:trPr>
        <w:tc>
          <w:tcPr>
            <w:tcW w:w="2409" w:type="dxa"/>
            <w:shd w:val="clear" w:color="auto" w:fill="auto"/>
          </w:tcPr>
          <w:p w:rsidR="00A168AC" w:rsidRPr="008D7CC4" w:rsidRDefault="00A168AC" w:rsidP="009A75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2E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Гулидова Т.В.</w:t>
            </w:r>
          </w:p>
        </w:tc>
        <w:tc>
          <w:tcPr>
            <w:tcW w:w="8507" w:type="dxa"/>
            <w:shd w:val="clear" w:color="auto" w:fill="auto"/>
          </w:tcPr>
          <w:p w:rsidR="00A168AC" w:rsidRPr="00C52E65" w:rsidRDefault="00A168AC" w:rsidP="00A16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E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Проектная деятельность в детском саду. Организация проектирования, конспекты проектов.</w:t>
            </w:r>
            <w:r w:rsidRPr="00C52E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- Волгоград, Учитель, 2019.</w:t>
            </w:r>
          </w:p>
          <w:p w:rsidR="00A168AC" w:rsidRPr="008D7CC4" w:rsidRDefault="00A168AC" w:rsidP="0007173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8AC" w:rsidRPr="00E83F43" w:rsidTr="00071732">
        <w:trPr>
          <w:trHeight w:val="651"/>
        </w:trPr>
        <w:tc>
          <w:tcPr>
            <w:tcW w:w="2409" w:type="dxa"/>
            <w:shd w:val="clear" w:color="auto" w:fill="auto"/>
          </w:tcPr>
          <w:p w:rsidR="00A168AC" w:rsidRPr="00C52E65" w:rsidRDefault="00A168AC" w:rsidP="009A7586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Деркунская В.А.</w:t>
            </w:r>
          </w:p>
        </w:tc>
        <w:tc>
          <w:tcPr>
            <w:tcW w:w="8507" w:type="dxa"/>
            <w:shd w:val="clear" w:color="auto" w:fill="auto"/>
          </w:tcPr>
          <w:p w:rsidR="00A168AC" w:rsidRPr="007003C0" w:rsidRDefault="00A168AC" w:rsidP="00A16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3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Проектная деятельность дошкольников. Учебно-методическое пособие. - М.: Центр педагогического образования, 2012.</w:t>
            </w:r>
          </w:p>
          <w:p w:rsidR="00A168AC" w:rsidRPr="00C52E65" w:rsidRDefault="00A168AC" w:rsidP="00A16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E0C8E" w:rsidRPr="00E83F43" w:rsidTr="00071732">
        <w:trPr>
          <w:trHeight w:val="651"/>
        </w:trPr>
        <w:tc>
          <w:tcPr>
            <w:tcW w:w="2409" w:type="dxa"/>
            <w:shd w:val="clear" w:color="auto" w:fill="auto"/>
          </w:tcPr>
          <w:p w:rsidR="00AE0C8E" w:rsidRPr="007003C0" w:rsidRDefault="00AE0C8E" w:rsidP="009A758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3C0">
              <w:rPr>
                <w:rFonts w:ascii="Times New Roman" w:hAnsi="Times New Roman"/>
                <w:sz w:val="28"/>
                <w:szCs w:val="28"/>
              </w:rPr>
              <w:t>Пенькова Л.А., Коннова З.П., Малышева И.В.</w:t>
            </w:r>
          </w:p>
        </w:tc>
        <w:tc>
          <w:tcPr>
            <w:tcW w:w="8507" w:type="dxa"/>
            <w:shd w:val="clear" w:color="auto" w:fill="auto"/>
          </w:tcPr>
          <w:p w:rsidR="00AE0C8E" w:rsidRDefault="00AE0C8E" w:rsidP="00AE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3C0">
              <w:rPr>
                <w:rFonts w:ascii="Times New Roman" w:hAnsi="Times New Roman"/>
                <w:sz w:val="28"/>
                <w:szCs w:val="28"/>
              </w:rPr>
              <w:t>Развитие игровой активности дошкольников. Методическое пособие.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3C0">
              <w:rPr>
                <w:rFonts w:ascii="Times New Roman" w:hAnsi="Times New Roman"/>
                <w:sz w:val="28"/>
                <w:szCs w:val="28"/>
              </w:rPr>
              <w:t>- М: Сфера, 2010.</w:t>
            </w:r>
          </w:p>
          <w:p w:rsidR="00AE0C8E" w:rsidRPr="007003C0" w:rsidRDefault="00AE0C8E" w:rsidP="00A1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0BB4" w:rsidRPr="00E83F43" w:rsidTr="00071732">
        <w:trPr>
          <w:trHeight w:val="651"/>
        </w:trPr>
        <w:tc>
          <w:tcPr>
            <w:tcW w:w="2409" w:type="dxa"/>
            <w:shd w:val="clear" w:color="auto" w:fill="auto"/>
          </w:tcPr>
          <w:p w:rsidR="00F20BB4" w:rsidRPr="007003C0" w:rsidRDefault="00F20BB4" w:rsidP="009A75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Н.Е.Вераксы, Т.С.Комарова, М.А.Васильева</w:t>
            </w: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7" w:type="dxa"/>
            <w:shd w:val="clear" w:color="auto" w:fill="auto"/>
          </w:tcPr>
          <w:p w:rsidR="00F20BB4" w:rsidRPr="00814DD5" w:rsidRDefault="00F20BB4" w:rsidP="00F20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“От рождения до школы” М.: Москва-Синтез, 2010.</w:t>
            </w:r>
          </w:p>
          <w:p w:rsidR="00F20BB4" w:rsidRPr="007003C0" w:rsidRDefault="00F20BB4" w:rsidP="00F20B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BB4" w:rsidRPr="00E83F43" w:rsidTr="00071732">
        <w:trPr>
          <w:trHeight w:val="651"/>
        </w:trPr>
        <w:tc>
          <w:tcPr>
            <w:tcW w:w="2409" w:type="dxa"/>
            <w:shd w:val="clear" w:color="auto" w:fill="auto"/>
          </w:tcPr>
          <w:p w:rsidR="00F20BB4" w:rsidRDefault="00F20BB4" w:rsidP="009A75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А.К.</w:t>
            </w:r>
          </w:p>
        </w:tc>
        <w:tc>
          <w:tcPr>
            <w:tcW w:w="8507" w:type="dxa"/>
            <w:shd w:val="clear" w:color="auto" w:fill="auto"/>
          </w:tcPr>
          <w:p w:rsidR="00F20BB4" w:rsidRPr="00814DD5" w:rsidRDefault="00F20BB4" w:rsidP="00F20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в детском саду. М.: Просвещение, 1991</w:t>
            </w:r>
          </w:p>
        </w:tc>
      </w:tr>
      <w:tr w:rsidR="00F20BB4" w:rsidRPr="00E83F43" w:rsidTr="00071732">
        <w:trPr>
          <w:trHeight w:val="651"/>
        </w:trPr>
        <w:tc>
          <w:tcPr>
            <w:tcW w:w="2409" w:type="dxa"/>
            <w:shd w:val="clear" w:color="auto" w:fill="auto"/>
          </w:tcPr>
          <w:p w:rsidR="00F20BB4" w:rsidRPr="00814DD5" w:rsidRDefault="00F20BB4" w:rsidP="009A75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Конина Е.Ю.</w:t>
            </w:r>
          </w:p>
        </w:tc>
        <w:tc>
          <w:tcPr>
            <w:tcW w:w="8507" w:type="dxa"/>
            <w:shd w:val="clear" w:color="auto" w:fill="auto"/>
          </w:tcPr>
          <w:p w:rsidR="00F20BB4" w:rsidRPr="00814DD5" w:rsidRDefault="00F20BB4" w:rsidP="00F20BB4">
            <w:pPr>
              <w:spacing w:before="100" w:beforeAutospacing="1" w:after="100" w:afterAutospacing="1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культурно-гигиенических навыков у детей. Игровой комплект. Айри-пресс, 2007.</w:t>
            </w:r>
          </w:p>
        </w:tc>
      </w:tr>
      <w:tr w:rsidR="00F20BB4" w:rsidRPr="00E83F43" w:rsidTr="00071732">
        <w:trPr>
          <w:trHeight w:val="651"/>
        </w:trPr>
        <w:tc>
          <w:tcPr>
            <w:tcW w:w="2409" w:type="dxa"/>
            <w:shd w:val="clear" w:color="auto" w:fill="auto"/>
          </w:tcPr>
          <w:p w:rsidR="00F20BB4" w:rsidRPr="00814DD5" w:rsidRDefault="00F20BB4" w:rsidP="009A75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Петерина С.В</w:t>
            </w:r>
          </w:p>
        </w:tc>
        <w:tc>
          <w:tcPr>
            <w:tcW w:w="8507" w:type="dxa"/>
            <w:shd w:val="clear" w:color="auto" w:fill="auto"/>
          </w:tcPr>
          <w:p w:rsidR="00F20BB4" w:rsidRPr="00814DD5" w:rsidRDefault="00F20BB4" w:rsidP="00F20B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культуры поведения у детей дошкольного возраста. М.: Просвещение.1986.</w:t>
            </w:r>
          </w:p>
          <w:p w:rsidR="00F20BB4" w:rsidRPr="00814DD5" w:rsidRDefault="00F20BB4" w:rsidP="00F20BB4">
            <w:pPr>
              <w:spacing w:before="100" w:beforeAutospacing="1" w:after="100" w:afterAutospacing="1" w:line="240" w:lineRule="auto"/>
              <w:ind w:left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20C5" w:rsidRDefault="003320C5" w:rsidP="009E3D60">
      <w:pPr>
        <w:rPr>
          <w:rFonts w:ascii="Times New Roman" w:hAnsi="Times New Roman" w:cs="Times New Roman"/>
          <w:b/>
          <w:sz w:val="28"/>
          <w:szCs w:val="28"/>
        </w:rPr>
      </w:pPr>
    </w:p>
    <w:p w:rsidR="00407D31" w:rsidRDefault="00407D31" w:rsidP="009E3D60">
      <w:pPr>
        <w:rPr>
          <w:rFonts w:ascii="Times New Roman" w:hAnsi="Times New Roman" w:cs="Times New Roman"/>
          <w:b/>
          <w:sz w:val="28"/>
          <w:szCs w:val="28"/>
        </w:rPr>
      </w:pPr>
    </w:p>
    <w:p w:rsidR="00407D31" w:rsidRDefault="00407D31" w:rsidP="009E3D60">
      <w:pPr>
        <w:rPr>
          <w:rFonts w:ascii="Times New Roman" w:hAnsi="Times New Roman" w:cs="Times New Roman"/>
          <w:b/>
          <w:sz w:val="28"/>
          <w:szCs w:val="28"/>
        </w:rPr>
      </w:pPr>
    </w:p>
    <w:p w:rsidR="00407D31" w:rsidRDefault="00407D31" w:rsidP="009E3D60">
      <w:pPr>
        <w:rPr>
          <w:rFonts w:ascii="Times New Roman" w:hAnsi="Times New Roman" w:cs="Times New Roman"/>
          <w:b/>
          <w:sz w:val="28"/>
          <w:szCs w:val="28"/>
        </w:rPr>
      </w:pPr>
    </w:p>
    <w:p w:rsidR="00407D31" w:rsidRDefault="00407D31" w:rsidP="009E3D60">
      <w:pPr>
        <w:rPr>
          <w:rFonts w:ascii="Times New Roman" w:hAnsi="Times New Roman" w:cs="Times New Roman"/>
          <w:b/>
          <w:sz w:val="28"/>
          <w:szCs w:val="28"/>
        </w:rPr>
      </w:pPr>
    </w:p>
    <w:p w:rsidR="00407D31" w:rsidRDefault="00407D31" w:rsidP="009E3D60">
      <w:pPr>
        <w:rPr>
          <w:rFonts w:ascii="Times New Roman" w:hAnsi="Times New Roman" w:cs="Times New Roman"/>
          <w:b/>
          <w:sz w:val="28"/>
          <w:szCs w:val="28"/>
        </w:rPr>
      </w:pPr>
    </w:p>
    <w:p w:rsidR="00407D31" w:rsidRDefault="00407D31" w:rsidP="009E3D60">
      <w:pPr>
        <w:rPr>
          <w:rFonts w:ascii="Times New Roman" w:hAnsi="Times New Roman" w:cs="Times New Roman"/>
          <w:b/>
          <w:sz w:val="28"/>
          <w:szCs w:val="28"/>
        </w:rPr>
      </w:pPr>
    </w:p>
    <w:p w:rsidR="009E3D60" w:rsidRPr="004D35E5" w:rsidRDefault="009E3D60" w:rsidP="009E3D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3.4</w:t>
      </w:r>
      <w:r w:rsidRPr="004D35E5">
        <w:rPr>
          <w:rFonts w:ascii="Times New Roman" w:hAnsi="Times New Roman" w:cs="Times New Roman"/>
          <w:b/>
          <w:sz w:val="28"/>
          <w:szCs w:val="28"/>
        </w:rPr>
        <w:tab/>
        <w:t>Материально-техническое обеспечение программы.</w:t>
      </w:r>
    </w:p>
    <w:p w:rsidR="009E3D60" w:rsidRDefault="009E3D60" w:rsidP="00D41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64E">
        <w:rPr>
          <w:rFonts w:ascii="Times New Roman" w:hAnsi="Times New Roman" w:cs="Times New Roman"/>
          <w:sz w:val="28"/>
          <w:szCs w:val="28"/>
        </w:rPr>
        <w:t>Групповые помещения оснащены мебелью, отвечающей гигиеническим и возрастным особенн</w:t>
      </w:r>
      <w:r>
        <w:rPr>
          <w:rFonts w:ascii="Times New Roman" w:hAnsi="Times New Roman" w:cs="Times New Roman"/>
          <w:sz w:val="28"/>
          <w:szCs w:val="28"/>
        </w:rPr>
        <w:t>остям воспита</w:t>
      </w:r>
      <w:r w:rsidRPr="0047164E">
        <w:rPr>
          <w:rFonts w:ascii="Times New Roman" w:hAnsi="Times New Roman" w:cs="Times New Roman"/>
          <w:sz w:val="28"/>
          <w:szCs w:val="28"/>
        </w:rPr>
        <w:t xml:space="preserve">нников.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7860"/>
        <w:gridCol w:w="2167"/>
      </w:tblGrid>
      <w:tr w:rsidR="009E3D60" w:rsidRPr="000A4006" w:rsidTr="009A7586">
        <w:trPr>
          <w:trHeight w:val="576"/>
          <w:jc w:val="center"/>
        </w:trPr>
        <w:tc>
          <w:tcPr>
            <w:tcW w:w="56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64" w:type="dxa"/>
          </w:tcPr>
          <w:p w:rsidR="009E3D60" w:rsidRPr="000A4006" w:rsidRDefault="009E3D60" w:rsidP="009A75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27" w:type="dxa"/>
          </w:tcPr>
          <w:p w:rsidR="009E3D60" w:rsidRPr="000A4006" w:rsidRDefault="009E3D60" w:rsidP="009A75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шт.</w:t>
            </w:r>
          </w:p>
        </w:tc>
      </w:tr>
      <w:tr w:rsidR="009E3D60" w:rsidRPr="000A4006" w:rsidTr="009A7586">
        <w:trPr>
          <w:trHeight w:val="576"/>
          <w:jc w:val="center"/>
        </w:trPr>
        <w:tc>
          <w:tcPr>
            <w:tcW w:w="13358" w:type="dxa"/>
            <w:gridSpan w:val="3"/>
          </w:tcPr>
          <w:p w:rsidR="009E3D60" w:rsidRPr="000A4006" w:rsidRDefault="009E3D60" w:rsidP="009A75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ТСО</w:t>
            </w:r>
          </w:p>
        </w:tc>
      </w:tr>
      <w:tr w:rsidR="009E3D60" w:rsidRPr="000A4006" w:rsidTr="009A7586">
        <w:trPr>
          <w:trHeight w:val="415"/>
          <w:jc w:val="center"/>
        </w:trPr>
        <w:tc>
          <w:tcPr>
            <w:tcW w:w="56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72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D60" w:rsidRPr="000A4006" w:rsidTr="009A7586">
        <w:trPr>
          <w:trHeight w:val="415"/>
          <w:jc w:val="center"/>
        </w:trPr>
        <w:tc>
          <w:tcPr>
            <w:tcW w:w="56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4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Локальная сеть Интернет</w:t>
            </w:r>
          </w:p>
        </w:tc>
        <w:tc>
          <w:tcPr>
            <w:tcW w:w="272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D60" w:rsidRPr="000A4006" w:rsidTr="009A7586">
        <w:trPr>
          <w:trHeight w:val="421"/>
          <w:jc w:val="center"/>
        </w:trPr>
        <w:tc>
          <w:tcPr>
            <w:tcW w:w="56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4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72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D60" w:rsidRPr="000A4006" w:rsidTr="009A7586">
        <w:trPr>
          <w:trHeight w:val="412"/>
          <w:jc w:val="center"/>
        </w:trPr>
        <w:tc>
          <w:tcPr>
            <w:tcW w:w="56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4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72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D60" w:rsidRPr="000A4006" w:rsidTr="009A7586">
        <w:trPr>
          <w:trHeight w:val="412"/>
          <w:jc w:val="center"/>
        </w:trPr>
        <w:tc>
          <w:tcPr>
            <w:tcW w:w="56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4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272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D60" w:rsidRPr="000A4006" w:rsidTr="009A7586">
        <w:trPr>
          <w:trHeight w:val="412"/>
          <w:jc w:val="center"/>
        </w:trPr>
        <w:tc>
          <w:tcPr>
            <w:tcW w:w="13358" w:type="dxa"/>
            <w:gridSpan w:val="3"/>
          </w:tcPr>
          <w:p w:rsidR="009E3D60" w:rsidRPr="000A4006" w:rsidRDefault="009E3D60" w:rsidP="009A75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9E3D60" w:rsidRPr="000A4006" w:rsidTr="009A7586">
        <w:trPr>
          <w:trHeight w:val="412"/>
          <w:jc w:val="center"/>
        </w:trPr>
        <w:tc>
          <w:tcPr>
            <w:tcW w:w="56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0064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Столы детские </w:t>
            </w:r>
          </w:p>
        </w:tc>
        <w:tc>
          <w:tcPr>
            <w:tcW w:w="272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E3D60" w:rsidRPr="000A4006" w:rsidTr="009A7586">
        <w:trPr>
          <w:trHeight w:val="412"/>
          <w:jc w:val="center"/>
        </w:trPr>
        <w:tc>
          <w:tcPr>
            <w:tcW w:w="56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4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детские</w:t>
            </w:r>
          </w:p>
        </w:tc>
        <w:tc>
          <w:tcPr>
            <w:tcW w:w="272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E3D60" w:rsidRPr="000A4006" w:rsidTr="009A7586">
        <w:trPr>
          <w:trHeight w:val="412"/>
          <w:jc w:val="center"/>
        </w:trPr>
        <w:tc>
          <w:tcPr>
            <w:tcW w:w="56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64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дидактического материала</w:t>
            </w:r>
          </w:p>
        </w:tc>
        <w:tc>
          <w:tcPr>
            <w:tcW w:w="272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3D60" w:rsidRPr="000A4006" w:rsidTr="009A7586">
        <w:trPr>
          <w:trHeight w:val="412"/>
          <w:jc w:val="center"/>
        </w:trPr>
        <w:tc>
          <w:tcPr>
            <w:tcW w:w="56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64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– лента</w:t>
            </w:r>
          </w:p>
        </w:tc>
        <w:tc>
          <w:tcPr>
            <w:tcW w:w="272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3D60" w:rsidRPr="000A4006" w:rsidTr="009A7586">
        <w:trPr>
          <w:trHeight w:val="412"/>
          <w:jc w:val="center"/>
        </w:trPr>
        <w:tc>
          <w:tcPr>
            <w:tcW w:w="56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64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Кроватка детская</w:t>
            </w:r>
          </w:p>
        </w:tc>
        <w:tc>
          <w:tcPr>
            <w:tcW w:w="2727" w:type="dxa"/>
          </w:tcPr>
          <w:p w:rsidR="009E3D60" w:rsidRPr="000A4006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E3D60" w:rsidRPr="000A4006" w:rsidTr="009A7586">
        <w:trPr>
          <w:trHeight w:val="412"/>
          <w:jc w:val="center"/>
        </w:trPr>
        <w:tc>
          <w:tcPr>
            <w:tcW w:w="567" w:type="dxa"/>
          </w:tcPr>
          <w:p w:rsidR="009E3D60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64" w:type="dxa"/>
          </w:tcPr>
          <w:p w:rsidR="009E3D60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Шккаф для постельного белья</w:t>
            </w:r>
          </w:p>
        </w:tc>
        <w:tc>
          <w:tcPr>
            <w:tcW w:w="2727" w:type="dxa"/>
          </w:tcPr>
          <w:p w:rsidR="009E3D60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3D60" w:rsidRPr="000A4006" w:rsidTr="009A7586">
        <w:trPr>
          <w:trHeight w:val="412"/>
          <w:jc w:val="center"/>
        </w:trPr>
        <w:tc>
          <w:tcPr>
            <w:tcW w:w="567" w:type="dxa"/>
          </w:tcPr>
          <w:p w:rsidR="009E3D60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64" w:type="dxa"/>
          </w:tcPr>
          <w:p w:rsidR="009E3D60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методической литературы</w:t>
            </w:r>
          </w:p>
        </w:tc>
        <w:tc>
          <w:tcPr>
            <w:tcW w:w="2727" w:type="dxa"/>
          </w:tcPr>
          <w:p w:rsidR="009E3D60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3D60" w:rsidRPr="000A4006" w:rsidTr="009A7586">
        <w:trPr>
          <w:trHeight w:val="412"/>
          <w:jc w:val="center"/>
        </w:trPr>
        <w:tc>
          <w:tcPr>
            <w:tcW w:w="567" w:type="dxa"/>
          </w:tcPr>
          <w:p w:rsidR="009E3D60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64" w:type="dxa"/>
          </w:tcPr>
          <w:p w:rsidR="009E3D60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Шкафчик детский для одежды</w:t>
            </w:r>
          </w:p>
        </w:tc>
        <w:tc>
          <w:tcPr>
            <w:tcW w:w="2727" w:type="dxa"/>
          </w:tcPr>
          <w:p w:rsidR="009E3D60" w:rsidRDefault="009E3D60" w:rsidP="009A75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DA5A28" w:rsidRPr="00814DD5" w:rsidRDefault="00DA5A28" w:rsidP="00DA5A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BA3" w:rsidRDefault="001D2BA3" w:rsidP="00D412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BA3" w:rsidRDefault="001D2BA3" w:rsidP="00D412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D31" w:rsidRDefault="00407D31" w:rsidP="00D412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D31" w:rsidRDefault="00407D31" w:rsidP="00D412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D31" w:rsidRDefault="00407D31" w:rsidP="00D412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D31" w:rsidRDefault="00407D31" w:rsidP="00D412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D31" w:rsidRDefault="00407D31" w:rsidP="00D412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D31" w:rsidRDefault="00407D31" w:rsidP="00D412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BA3" w:rsidRDefault="001D2BA3" w:rsidP="00D412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DD5" w:rsidRPr="003320C5" w:rsidRDefault="003320C5" w:rsidP="00D412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4E263F" w:rsidRPr="00814DD5" w:rsidRDefault="004E263F" w:rsidP="004E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и формы оценки результата.</w:t>
      </w:r>
    </w:p>
    <w:p w:rsidR="004E263F" w:rsidRPr="00D412D8" w:rsidRDefault="004E263F" w:rsidP="00D412D8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412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D412D8" w:rsidRPr="00D412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12D8">
        <w:rPr>
          <w:rFonts w:ascii="Times New Roman" w:hAnsi="Times New Roman" w:cs="Times New Roman"/>
          <w:sz w:val="28"/>
          <w:szCs w:val="28"/>
          <w:lang w:eastAsia="ru-RU"/>
        </w:rPr>
        <w:t>обеспечить комплексный подход к оценке начальных и итоговых результатов освоения программы для изучения оценки достижений детей по воспитанию культурно-гигиенических навыков.</w:t>
      </w:r>
    </w:p>
    <w:p w:rsidR="004E263F" w:rsidRPr="00D412D8" w:rsidRDefault="004E263F" w:rsidP="00D412D8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412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Объект мониторинга:</w:t>
      </w:r>
      <w:r w:rsidR="00D412D8" w:rsidRPr="00D412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12D8">
        <w:rPr>
          <w:rFonts w:ascii="Times New Roman" w:hAnsi="Times New Roman" w:cs="Times New Roman"/>
          <w:sz w:val="28"/>
          <w:szCs w:val="28"/>
          <w:lang w:eastAsia="ru-RU"/>
        </w:rPr>
        <w:t>личностные качества детей, их достижения.</w:t>
      </w:r>
    </w:p>
    <w:p w:rsidR="004E263F" w:rsidRPr="00D412D8" w:rsidRDefault="004E263F" w:rsidP="00D412D8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412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 изучения результативности:</w:t>
      </w:r>
    </w:p>
    <w:p w:rsidR="004E263F" w:rsidRPr="00D412D8" w:rsidRDefault="004E263F" w:rsidP="00D412D8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412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412D8">
        <w:rPr>
          <w:rFonts w:ascii="Times New Roman" w:hAnsi="Times New Roman" w:cs="Times New Roman"/>
          <w:sz w:val="28"/>
          <w:szCs w:val="28"/>
          <w:lang w:eastAsia="ru-RU"/>
        </w:rPr>
        <w:t xml:space="preserve">наблюдение за детьми, </w:t>
      </w:r>
    </w:p>
    <w:p w:rsidR="004E263F" w:rsidRPr="00D412D8" w:rsidRDefault="004E263F" w:rsidP="00D412D8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412D8">
        <w:rPr>
          <w:rFonts w:ascii="Times New Roman" w:hAnsi="Times New Roman" w:cs="Times New Roman"/>
          <w:sz w:val="28"/>
          <w:szCs w:val="28"/>
          <w:lang w:eastAsia="ru-RU"/>
        </w:rPr>
        <w:t xml:space="preserve">- анкетирование родителей, </w:t>
      </w:r>
    </w:p>
    <w:p w:rsidR="004E263F" w:rsidRPr="00D412D8" w:rsidRDefault="004E263F" w:rsidP="00D412D8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412D8">
        <w:rPr>
          <w:rFonts w:ascii="Times New Roman" w:hAnsi="Times New Roman" w:cs="Times New Roman"/>
          <w:sz w:val="28"/>
          <w:szCs w:val="28"/>
          <w:lang w:eastAsia="ru-RU"/>
        </w:rPr>
        <w:t>- беседы.</w:t>
      </w:r>
    </w:p>
    <w:p w:rsidR="004E263F" w:rsidRPr="00D412D8" w:rsidRDefault="004E263F" w:rsidP="00D412D8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412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Способы фиксации данных обследования:</w:t>
      </w:r>
    </w:p>
    <w:p w:rsidR="004E263F" w:rsidRPr="00D412D8" w:rsidRDefault="004E263F" w:rsidP="00D412D8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412D8">
        <w:rPr>
          <w:rFonts w:ascii="Times New Roman" w:hAnsi="Times New Roman" w:cs="Times New Roman"/>
          <w:sz w:val="28"/>
          <w:szCs w:val="28"/>
          <w:lang w:eastAsia="ru-RU"/>
        </w:rPr>
        <w:t>- протоколы.</w:t>
      </w:r>
    </w:p>
    <w:p w:rsidR="004E263F" w:rsidRPr="00D412D8" w:rsidRDefault="004E263F" w:rsidP="00D412D8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412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Способы обработки результатов:</w:t>
      </w:r>
    </w:p>
    <w:p w:rsidR="004E263F" w:rsidRPr="00D412D8" w:rsidRDefault="004E263F" w:rsidP="00D412D8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412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412D8">
        <w:rPr>
          <w:rFonts w:ascii="Times New Roman" w:hAnsi="Times New Roman" w:cs="Times New Roman"/>
          <w:sz w:val="28"/>
          <w:szCs w:val="28"/>
          <w:lang w:eastAsia="ru-RU"/>
        </w:rPr>
        <w:t>обобщение результатов в таблицах.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Периодичность мониторинга:</w:t>
      </w:r>
    </w:p>
    <w:p w:rsidR="00405A9F" w:rsidRPr="00814DD5" w:rsidRDefault="004E263F" w:rsidP="00405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05A9F" w:rsidRPr="00814DD5" w:rsidSect="00552019">
          <w:footerReference w:type="default" r:id="rId8"/>
          <w:pgSz w:w="11906" w:h="16838"/>
          <w:pgMar w:top="1134" w:right="566" w:bottom="1134" w:left="993" w:header="708" w:footer="708" w:gutter="0"/>
          <w:cols w:space="708"/>
          <w:titlePg/>
          <w:docGrid w:linePitch="360"/>
        </w:sect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 в год (на начало и конец года).</w:t>
      </w:r>
    </w:p>
    <w:p w:rsidR="00405A9F" w:rsidRDefault="00B11F09" w:rsidP="00B11F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Таблица №1</w:t>
      </w:r>
    </w:p>
    <w:p w:rsidR="0016067E" w:rsidRDefault="0016067E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6194" w:type="dxa"/>
        <w:tblInd w:w="-885" w:type="dxa"/>
        <w:tblLook w:val="04A0" w:firstRow="1" w:lastRow="0" w:firstColumn="1" w:lastColumn="0" w:noHBand="0" w:noVBand="1"/>
      </w:tblPr>
      <w:tblGrid>
        <w:gridCol w:w="1902"/>
        <w:gridCol w:w="1019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3"/>
        <w:gridCol w:w="1023"/>
        <w:gridCol w:w="1020"/>
        <w:gridCol w:w="7"/>
      </w:tblGrid>
      <w:tr w:rsidR="00B11F09" w:rsidTr="00B11F09">
        <w:trPr>
          <w:trHeight w:val="1839"/>
        </w:trPr>
        <w:tc>
          <w:tcPr>
            <w:tcW w:w="1902" w:type="dxa"/>
          </w:tcPr>
          <w:p w:rsidR="00B11F09" w:rsidRPr="00B11F09" w:rsidRDefault="00B11F09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1F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Ф. и ребенка</w:t>
            </w:r>
          </w:p>
        </w:tc>
        <w:tc>
          <w:tcPr>
            <w:tcW w:w="2039" w:type="dxa"/>
            <w:gridSpan w:val="2"/>
          </w:tcPr>
          <w:p w:rsidR="00B11F09" w:rsidRDefault="00B11F09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Соблюдает правила поведения в группе, на игровой площадке</w:t>
            </w:r>
          </w:p>
        </w:tc>
        <w:tc>
          <w:tcPr>
            <w:tcW w:w="2040" w:type="dxa"/>
            <w:gridSpan w:val="2"/>
          </w:tcPr>
          <w:p w:rsidR="00B11F09" w:rsidRDefault="00B11F09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игре проявляет дружеские, партнерские отношения</w:t>
            </w:r>
          </w:p>
        </w:tc>
        <w:tc>
          <w:tcPr>
            <w:tcW w:w="2040" w:type="dxa"/>
            <w:gridSpan w:val="2"/>
          </w:tcPr>
          <w:p w:rsidR="00B11F09" w:rsidRDefault="00B11F09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Регулирует свое поведение в соответствии с нормами морали</w:t>
            </w:r>
          </w:p>
        </w:tc>
        <w:tc>
          <w:tcPr>
            <w:tcW w:w="2040" w:type="dxa"/>
            <w:gridSpan w:val="2"/>
          </w:tcPr>
          <w:p w:rsidR="00B11F09" w:rsidRDefault="00B11F09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Готов оказать посильную помощь другим детям, взрослым</w:t>
            </w:r>
          </w:p>
        </w:tc>
        <w:tc>
          <w:tcPr>
            <w:tcW w:w="2040" w:type="dxa"/>
            <w:gridSpan w:val="2"/>
          </w:tcPr>
          <w:p w:rsidR="00B11F09" w:rsidRDefault="00B11F09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Владеет навыками решения конфликтных ситуаций</w:t>
            </w:r>
          </w:p>
        </w:tc>
        <w:tc>
          <w:tcPr>
            <w:tcW w:w="2043" w:type="dxa"/>
            <w:gridSpan w:val="2"/>
          </w:tcPr>
          <w:p w:rsidR="00B11F09" w:rsidRDefault="00B11F09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Владеет навыками личной гигиены</w:t>
            </w:r>
          </w:p>
        </w:tc>
        <w:tc>
          <w:tcPr>
            <w:tcW w:w="2050" w:type="dxa"/>
            <w:gridSpan w:val="3"/>
          </w:tcPr>
          <w:p w:rsidR="00B11F09" w:rsidRPr="00B11F09" w:rsidRDefault="00B11F09" w:rsidP="004E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1F0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Итоговый результат</w:t>
            </w:r>
          </w:p>
        </w:tc>
      </w:tr>
      <w:tr w:rsidR="00B11F09" w:rsidTr="00B11F09">
        <w:trPr>
          <w:gridAfter w:val="1"/>
          <w:wAfter w:w="7" w:type="dxa"/>
          <w:trHeight w:val="351"/>
        </w:trPr>
        <w:tc>
          <w:tcPr>
            <w:tcW w:w="1902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</w:tcPr>
          <w:p w:rsidR="00B11F09" w:rsidRP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B11F09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начало года</w:t>
            </w:r>
          </w:p>
        </w:tc>
        <w:tc>
          <w:tcPr>
            <w:tcW w:w="1020" w:type="dxa"/>
          </w:tcPr>
          <w:p w:rsidR="00B11F09" w:rsidRP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B11F09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конец года</w:t>
            </w:r>
          </w:p>
        </w:tc>
        <w:tc>
          <w:tcPr>
            <w:tcW w:w="1020" w:type="dxa"/>
          </w:tcPr>
          <w:p w:rsidR="00B11F09" w:rsidRP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B11F09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начало года</w:t>
            </w: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1F09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конец года</w:t>
            </w:r>
          </w:p>
        </w:tc>
        <w:tc>
          <w:tcPr>
            <w:tcW w:w="1020" w:type="dxa"/>
          </w:tcPr>
          <w:p w:rsidR="00B11F09" w:rsidRP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B11F09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начало года</w:t>
            </w: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1F09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конец года</w:t>
            </w:r>
          </w:p>
        </w:tc>
        <w:tc>
          <w:tcPr>
            <w:tcW w:w="1020" w:type="dxa"/>
          </w:tcPr>
          <w:p w:rsidR="00B11F09" w:rsidRP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B11F09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начало года</w:t>
            </w: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1F09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конец года</w:t>
            </w:r>
          </w:p>
        </w:tc>
        <w:tc>
          <w:tcPr>
            <w:tcW w:w="1020" w:type="dxa"/>
          </w:tcPr>
          <w:p w:rsidR="00B11F09" w:rsidRP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B11F09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начало года</w:t>
            </w: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1F09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конец года</w:t>
            </w:r>
          </w:p>
        </w:tc>
        <w:tc>
          <w:tcPr>
            <w:tcW w:w="1020" w:type="dxa"/>
          </w:tcPr>
          <w:p w:rsidR="00B11F09" w:rsidRP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B11F09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начало года</w:t>
            </w:r>
          </w:p>
        </w:tc>
        <w:tc>
          <w:tcPr>
            <w:tcW w:w="1023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1F09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конец года</w:t>
            </w:r>
          </w:p>
        </w:tc>
        <w:tc>
          <w:tcPr>
            <w:tcW w:w="1023" w:type="dxa"/>
          </w:tcPr>
          <w:p w:rsidR="00B11F09" w:rsidRP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B11F09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начало года</w:t>
            </w: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1F09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конец года</w:t>
            </w:r>
          </w:p>
        </w:tc>
      </w:tr>
      <w:tr w:rsidR="00B11F09" w:rsidTr="00B11F09">
        <w:trPr>
          <w:gridAfter w:val="1"/>
          <w:wAfter w:w="7" w:type="dxa"/>
          <w:trHeight w:val="351"/>
        </w:trPr>
        <w:tc>
          <w:tcPr>
            <w:tcW w:w="1902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1F09" w:rsidTr="00B11F09">
        <w:trPr>
          <w:gridAfter w:val="1"/>
          <w:wAfter w:w="7" w:type="dxa"/>
          <w:trHeight w:val="351"/>
        </w:trPr>
        <w:tc>
          <w:tcPr>
            <w:tcW w:w="1902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1F09" w:rsidTr="00B11F09">
        <w:trPr>
          <w:gridAfter w:val="1"/>
          <w:wAfter w:w="7" w:type="dxa"/>
          <w:trHeight w:val="367"/>
        </w:trPr>
        <w:tc>
          <w:tcPr>
            <w:tcW w:w="1902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1F09" w:rsidTr="00B11F09">
        <w:trPr>
          <w:gridAfter w:val="1"/>
          <w:wAfter w:w="7" w:type="dxa"/>
          <w:trHeight w:val="351"/>
        </w:trPr>
        <w:tc>
          <w:tcPr>
            <w:tcW w:w="1902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1F09" w:rsidTr="00B11F09">
        <w:trPr>
          <w:gridAfter w:val="1"/>
          <w:wAfter w:w="7" w:type="dxa"/>
          <w:trHeight w:val="351"/>
        </w:trPr>
        <w:tc>
          <w:tcPr>
            <w:tcW w:w="1902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1F09" w:rsidTr="00B11F09">
        <w:trPr>
          <w:gridAfter w:val="1"/>
          <w:wAfter w:w="7" w:type="dxa"/>
          <w:trHeight w:val="351"/>
        </w:trPr>
        <w:tc>
          <w:tcPr>
            <w:tcW w:w="1902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1F09" w:rsidTr="00B11F09">
        <w:trPr>
          <w:gridAfter w:val="1"/>
          <w:wAfter w:w="7" w:type="dxa"/>
          <w:trHeight w:val="351"/>
        </w:trPr>
        <w:tc>
          <w:tcPr>
            <w:tcW w:w="1902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1F09" w:rsidTr="00B11F09">
        <w:trPr>
          <w:gridAfter w:val="1"/>
          <w:wAfter w:w="7" w:type="dxa"/>
          <w:trHeight w:val="351"/>
        </w:trPr>
        <w:tc>
          <w:tcPr>
            <w:tcW w:w="1902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1F09" w:rsidTr="00B11F09">
        <w:trPr>
          <w:gridAfter w:val="1"/>
          <w:wAfter w:w="7" w:type="dxa"/>
          <w:trHeight w:val="351"/>
        </w:trPr>
        <w:tc>
          <w:tcPr>
            <w:tcW w:w="1902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1F09" w:rsidTr="00B11F09">
        <w:trPr>
          <w:gridAfter w:val="1"/>
          <w:wAfter w:w="7" w:type="dxa"/>
          <w:trHeight w:val="367"/>
        </w:trPr>
        <w:tc>
          <w:tcPr>
            <w:tcW w:w="1902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1F09" w:rsidTr="00B11F09">
        <w:trPr>
          <w:gridAfter w:val="1"/>
          <w:wAfter w:w="7" w:type="dxa"/>
          <w:trHeight w:val="351"/>
        </w:trPr>
        <w:tc>
          <w:tcPr>
            <w:tcW w:w="1902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1F09" w:rsidTr="00B11F09">
        <w:trPr>
          <w:gridAfter w:val="1"/>
          <w:wAfter w:w="7" w:type="dxa"/>
          <w:trHeight w:val="351"/>
        </w:trPr>
        <w:tc>
          <w:tcPr>
            <w:tcW w:w="1902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1F09" w:rsidTr="00B11F09">
        <w:trPr>
          <w:gridAfter w:val="1"/>
          <w:wAfter w:w="7" w:type="dxa"/>
          <w:trHeight w:val="351"/>
        </w:trPr>
        <w:tc>
          <w:tcPr>
            <w:tcW w:w="1902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1F09" w:rsidTr="00B11F09">
        <w:trPr>
          <w:gridAfter w:val="1"/>
          <w:wAfter w:w="7" w:type="dxa"/>
          <w:trHeight w:val="351"/>
        </w:trPr>
        <w:tc>
          <w:tcPr>
            <w:tcW w:w="1902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1F09" w:rsidTr="00B11F09">
        <w:trPr>
          <w:gridAfter w:val="1"/>
          <w:wAfter w:w="7" w:type="dxa"/>
          <w:trHeight w:val="351"/>
        </w:trPr>
        <w:tc>
          <w:tcPr>
            <w:tcW w:w="1902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1F09" w:rsidTr="00B11F09">
        <w:trPr>
          <w:gridAfter w:val="1"/>
          <w:wAfter w:w="7" w:type="dxa"/>
          <w:trHeight w:val="351"/>
        </w:trPr>
        <w:tc>
          <w:tcPr>
            <w:tcW w:w="1902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11F09" w:rsidRDefault="00B11F09" w:rsidP="00B11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Оценка уровня развития:</w:t>
      </w:r>
    </w:p>
    <w:p w:rsidR="004E263F" w:rsidRPr="00814DD5" w:rsidRDefault="004E263F" w:rsidP="004E26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- большинство компонентов недостаточно развито;</w:t>
      </w:r>
    </w:p>
    <w:p w:rsidR="004E263F" w:rsidRPr="00814DD5" w:rsidRDefault="004E263F" w:rsidP="004E26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- отдельные компоненты не развиты;</w:t>
      </w:r>
    </w:p>
    <w:p w:rsidR="004E263F" w:rsidRPr="00790F7F" w:rsidRDefault="004E263F" w:rsidP="004E26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D5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- все компоненты сформированы соответственно возрасту.</w:t>
      </w: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3F" w:rsidRPr="00814DD5" w:rsidRDefault="004E263F" w:rsidP="004E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263F" w:rsidRPr="00814DD5" w:rsidSect="00076C4F">
      <w:pgSz w:w="16838" w:h="11906" w:orient="landscape"/>
      <w:pgMar w:top="99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035" w:rsidRDefault="00F75035" w:rsidP="006534BD">
      <w:pPr>
        <w:spacing w:after="0" w:line="240" w:lineRule="auto"/>
      </w:pPr>
      <w:r>
        <w:separator/>
      </w:r>
    </w:p>
  </w:endnote>
  <w:endnote w:type="continuationSeparator" w:id="0">
    <w:p w:rsidR="00F75035" w:rsidRDefault="00F75035" w:rsidP="0065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022483"/>
      <w:docPartObj>
        <w:docPartGallery w:val="Page Numbers (Bottom of Page)"/>
        <w:docPartUnique/>
      </w:docPartObj>
    </w:sdtPr>
    <w:sdtContent>
      <w:p w:rsidR="00772B48" w:rsidRDefault="00772B4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D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2B48" w:rsidRDefault="00772B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035" w:rsidRDefault="00F75035" w:rsidP="006534BD">
      <w:pPr>
        <w:spacing w:after="0" w:line="240" w:lineRule="auto"/>
      </w:pPr>
      <w:r>
        <w:separator/>
      </w:r>
    </w:p>
  </w:footnote>
  <w:footnote w:type="continuationSeparator" w:id="0">
    <w:p w:rsidR="00F75035" w:rsidRDefault="00F75035" w:rsidP="00653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29C"/>
    <w:multiLevelType w:val="multilevel"/>
    <w:tmpl w:val="9E3E4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A66EB"/>
    <w:multiLevelType w:val="hybridMultilevel"/>
    <w:tmpl w:val="8EB2D7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9A76F7"/>
    <w:multiLevelType w:val="multilevel"/>
    <w:tmpl w:val="57FE0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E3422"/>
    <w:multiLevelType w:val="multilevel"/>
    <w:tmpl w:val="1BE0B66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hint="default"/>
      </w:rPr>
    </w:lvl>
  </w:abstractNum>
  <w:abstractNum w:abstractNumId="5" w15:restartNumberingAfterBreak="0">
    <w:nsid w:val="127C51D2"/>
    <w:multiLevelType w:val="multilevel"/>
    <w:tmpl w:val="4FDE52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 w15:restartNumberingAfterBreak="0">
    <w:nsid w:val="1FA00605"/>
    <w:multiLevelType w:val="multilevel"/>
    <w:tmpl w:val="532A0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303F22"/>
    <w:multiLevelType w:val="hybridMultilevel"/>
    <w:tmpl w:val="55D64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26351"/>
    <w:multiLevelType w:val="multilevel"/>
    <w:tmpl w:val="ABE02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9B567E"/>
    <w:multiLevelType w:val="multilevel"/>
    <w:tmpl w:val="C0B2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FC5891"/>
    <w:multiLevelType w:val="multilevel"/>
    <w:tmpl w:val="D9A2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7D4B51"/>
    <w:multiLevelType w:val="multilevel"/>
    <w:tmpl w:val="2E62C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B96EC9"/>
    <w:multiLevelType w:val="multilevel"/>
    <w:tmpl w:val="C0B2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995D43"/>
    <w:multiLevelType w:val="multilevel"/>
    <w:tmpl w:val="3F40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E4705E"/>
    <w:multiLevelType w:val="hybridMultilevel"/>
    <w:tmpl w:val="09E04156"/>
    <w:lvl w:ilvl="0" w:tplc="F32A21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BCE8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F4DC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7AA2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3263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8C60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D09B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8673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5424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85B36"/>
    <w:multiLevelType w:val="hybridMultilevel"/>
    <w:tmpl w:val="E21AA2F6"/>
    <w:lvl w:ilvl="0" w:tplc="2D043B50">
      <w:start w:val="1"/>
      <w:numFmt w:val="decimal"/>
      <w:lvlText w:val="%1)"/>
      <w:lvlJc w:val="left"/>
      <w:pPr>
        <w:ind w:left="1429" w:hanging="360"/>
      </w:pPr>
      <w:rPr>
        <w:rFonts w:ascii="Times New Roman" w:eastAsia="Cambr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A597A7E"/>
    <w:multiLevelType w:val="hybridMultilevel"/>
    <w:tmpl w:val="236653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C40C1"/>
    <w:multiLevelType w:val="multilevel"/>
    <w:tmpl w:val="F87C2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2"/>
  </w:num>
  <w:num w:numId="5">
    <w:abstractNumId w:val="17"/>
  </w:num>
  <w:num w:numId="6">
    <w:abstractNumId w:val="10"/>
  </w:num>
  <w:num w:numId="7">
    <w:abstractNumId w:val="0"/>
  </w:num>
  <w:num w:numId="8">
    <w:abstractNumId w:val="12"/>
  </w:num>
  <w:num w:numId="9">
    <w:abstractNumId w:val="4"/>
  </w:num>
  <w:num w:numId="10">
    <w:abstractNumId w:val="14"/>
  </w:num>
  <w:num w:numId="11">
    <w:abstractNumId w:val="16"/>
  </w:num>
  <w:num w:numId="12">
    <w:abstractNumId w:val="3"/>
  </w:num>
  <w:num w:numId="13">
    <w:abstractNumId w:val="1"/>
  </w:num>
  <w:num w:numId="14">
    <w:abstractNumId w:val="7"/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088"/>
    <w:rsid w:val="0002146D"/>
    <w:rsid w:val="00060708"/>
    <w:rsid w:val="00071732"/>
    <w:rsid w:val="00072265"/>
    <w:rsid w:val="00076C4F"/>
    <w:rsid w:val="000C5BB4"/>
    <w:rsid w:val="000D418F"/>
    <w:rsid w:val="00101503"/>
    <w:rsid w:val="0012203A"/>
    <w:rsid w:val="0016067E"/>
    <w:rsid w:val="00160B22"/>
    <w:rsid w:val="001D2BA3"/>
    <w:rsid w:val="001E2425"/>
    <w:rsid w:val="001F006E"/>
    <w:rsid w:val="00206ACB"/>
    <w:rsid w:val="002077DB"/>
    <w:rsid w:val="00236960"/>
    <w:rsid w:val="00255B83"/>
    <w:rsid w:val="002E40D4"/>
    <w:rsid w:val="00303B83"/>
    <w:rsid w:val="00331E2E"/>
    <w:rsid w:val="003320C5"/>
    <w:rsid w:val="00397B08"/>
    <w:rsid w:val="003B3AF8"/>
    <w:rsid w:val="003E1DFA"/>
    <w:rsid w:val="00405A9F"/>
    <w:rsid w:val="00407D31"/>
    <w:rsid w:val="00411074"/>
    <w:rsid w:val="004533B1"/>
    <w:rsid w:val="0049329D"/>
    <w:rsid w:val="004B2881"/>
    <w:rsid w:val="004B7DBE"/>
    <w:rsid w:val="004C5636"/>
    <w:rsid w:val="004E263F"/>
    <w:rsid w:val="004F7088"/>
    <w:rsid w:val="00552019"/>
    <w:rsid w:val="0057346E"/>
    <w:rsid w:val="00584700"/>
    <w:rsid w:val="005A741C"/>
    <w:rsid w:val="005E6595"/>
    <w:rsid w:val="00627022"/>
    <w:rsid w:val="00646A0E"/>
    <w:rsid w:val="006534BD"/>
    <w:rsid w:val="006676F7"/>
    <w:rsid w:val="00670EBD"/>
    <w:rsid w:val="0067158E"/>
    <w:rsid w:val="006A240C"/>
    <w:rsid w:val="006A309C"/>
    <w:rsid w:val="006A6B0A"/>
    <w:rsid w:val="006E392B"/>
    <w:rsid w:val="006E583C"/>
    <w:rsid w:val="006F2E84"/>
    <w:rsid w:val="00740EDF"/>
    <w:rsid w:val="00750B6F"/>
    <w:rsid w:val="007541F0"/>
    <w:rsid w:val="00755936"/>
    <w:rsid w:val="00772B48"/>
    <w:rsid w:val="0077327A"/>
    <w:rsid w:val="0077377D"/>
    <w:rsid w:val="00790F7F"/>
    <w:rsid w:val="007A45BD"/>
    <w:rsid w:val="007C6B9D"/>
    <w:rsid w:val="00814DD5"/>
    <w:rsid w:val="008B7F05"/>
    <w:rsid w:val="008E3D2F"/>
    <w:rsid w:val="008F51E5"/>
    <w:rsid w:val="0092547A"/>
    <w:rsid w:val="009256A5"/>
    <w:rsid w:val="00943C1C"/>
    <w:rsid w:val="00950B28"/>
    <w:rsid w:val="009878E0"/>
    <w:rsid w:val="009A4B82"/>
    <w:rsid w:val="009A7586"/>
    <w:rsid w:val="009C59CC"/>
    <w:rsid w:val="009E3D60"/>
    <w:rsid w:val="00A168AC"/>
    <w:rsid w:val="00A33B33"/>
    <w:rsid w:val="00A476B1"/>
    <w:rsid w:val="00A60758"/>
    <w:rsid w:val="00A87567"/>
    <w:rsid w:val="00A91A27"/>
    <w:rsid w:val="00A923B8"/>
    <w:rsid w:val="00A93B97"/>
    <w:rsid w:val="00AE0C8E"/>
    <w:rsid w:val="00B00262"/>
    <w:rsid w:val="00B01476"/>
    <w:rsid w:val="00B11F09"/>
    <w:rsid w:val="00B13762"/>
    <w:rsid w:val="00B2594F"/>
    <w:rsid w:val="00B43C7C"/>
    <w:rsid w:val="00B566EF"/>
    <w:rsid w:val="00BA2E2F"/>
    <w:rsid w:val="00BB0035"/>
    <w:rsid w:val="00BD77BB"/>
    <w:rsid w:val="00BF7EF7"/>
    <w:rsid w:val="00C0489F"/>
    <w:rsid w:val="00C06F80"/>
    <w:rsid w:val="00C476D6"/>
    <w:rsid w:val="00C5584B"/>
    <w:rsid w:val="00C7198A"/>
    <w:rsid w:val="00C86F64"/>
    <w:rsid w:val="00CA0DAD"/>
    <w:rsid w:val="00CA1487"/>
    <w:rsid w:val="00CA5240"/>
    <w:rsid w:val="00CC02C3"/>
    <w:rsid w:val="00CC23ED"/>
    <w:rsid w:val="00CC405A"/>
    <w:rsid w:val="00CC48C6"/>
    <w:rsid w:val="00CF6B98"/>
    <w:rsid w:val="00D0293B"/>
    <w:rsid w:val="00D412D8"/>
    <w:rsid w:val="00D620D5"/>
    <w:rsid w:val="00D7617B"/>
    <w:rsid w:val="00D802F3"/>
    <w:rsid w:val="00D93EB9"/>
    <w:rsid w:val="00DA5A28"/>
    <w:rsid w:val="00DC059A"/>
    <w:rsid w:val="00DC6846"/>
    <w:rsid w:val="00DD5088"/>
    <w:rsid w:val="00E14D01"/>
    <w:rsid w:val="00E71E69"/>
    <w:rsid w:val="00E917A9"/>
    <w:rsid w:val="00E96E44"/>
    <w:rsid w:val="00EA0CBD"/>
    <w:rsid w:val="00EC46A9"/>
    <w:rsid w:val="00ED2EFC"/>
    <w:rsid w:val="00F20BB4"/>
    <w:rsid w:val="00F75035"/>
    <w:rsid w:val="00F81260"/>
    <w:rsid w:val="00F839FB"/>
    <w:rsid w:val="00F85DEE"/>
    <w:rsid w:val="00F95A88"/>
    <w:rsid w:val="00FB5BA6"/>
    <w:rsid w:val="00FC56B5"/>
    <w:rsid w:val="00FC5DE5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E0A29"/>
  <w15:docId w15:val="{66C131F7-59B0-4EE2-BA7F-034273AF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63F"/>
    <w:rPr>
      <w:b/>
      <w:bCs/>
    </w:rPr>
  </w:style>
  <w:style w:type="table" w:styleId="a5">
    <w:name w:val="Table Grid"/>
    <w:basedOn w:val="a1"/>
    <w:uiPriority w:val="59"/>
    <w:rsid w:val="00DA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4C5636"/>
  </w:style>
  <w:style w:type="paragraph" w:styleId="a6">
    <w:name w:val="header"/>
    <w:basedOn w:val="a"/>
    <w:link w:val="a7"/>
    <w:uiPriority w:val="99"/>
    <w:unhideWhenUsed/>
    <w:rsid w:val="00653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6534BD"/>
  </w:style>
  <w:style w:type="paragraph" w:styleId="a8">
    <w:name w:val="footer"/>
    <w:basedOn w:val="a"/>
    <w:link w:val="a9"/>
    <w:uiPriority w:val="99"/>
    <w:unhideWhenUsed/>
    <w:rsid w:val="00653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34BD"/>
  </w:style>
  <w:style w:type="paragraph" w:styleId="aa">
    <w:name w:val="List Paragraph"/>
    <w:basedOn w:val="a"/>
    <w:uiPriority w:val="34"/>
    <w:qFormat/>
    <w:rsid w:val="009A4B82"/>
    <w:pPr>
      <w:ind w:left="720"/>
      <w:contextualSpacing/>
    </w:pPr>
  </w:style>
  <w:style w:type="paragraph" w:styleId="ab">
    <w:name w:val="No Spacing"/>
    <w:link w:val="ac"/>
    <w:uiPriority w:val="1"/>
    <w:qFormat/>
    <w:rsid w:val="00740EDF"/>
    <w:pPr>
      <w:spacing w:after="0" w:line="240" w:lineRule="auto"/>
    </w:pPr>
  </w:style>
  <w:style w:type="character" w:customStyle="1" w:styleId="c3">
    <w:name w:val="c3"/>
    <w:basedOn w:val="a0"/>
    <w:rsid w:val="00740EDF"/>
  </w:style>
  <w:style w:type="paragraph" w:styleId="ad">
    <w:name w:val="Body Text"/>
    <w:basedOn w:val="a"/>
    <w:link w:val="ae"/>
    <w:uiPriority w:val="1"/>
    <w:unhideWhenUsed/>
    <w:qFormat/>
    <w:rsid w:val="00584700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Знак"/>
    <w:basedOn w:val="a0"/>
    <w:link w:val="ad"/>
    <w:uiPriority w:val="1"/>
    <w:qFormat/>
    <w:rsid w:val="00584700"/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nhideWhenUsed/>
    <w:rsid w:val="00071732"/>
    <w:rPr>
      <w:color w:val="0000FF"/>
      <w:u w:val="single"/>
    </w:rPr>
  </w:style>
  <w:style w:type="character" w:customStyle="1" w:styleId="FontStyle207">
    <w:name w:val="Font Style207"/>
    <w:basedOn w:val="a0"/>
    <w:uiPriority w:val="99"/>
    <w:rsid w:val="00B43C7C"/>
    <w:rPr>
      <w:rFonts w:ascii="Century Schoolbook" w:hAnsi="Century Schoolbook" w:cs="Century Schoolbook"/>
      <w:sz w:val="18"/>
      <w:szCs w:val="18"/>
    </w:rPr>
  </w:style>
  <w:style w:type="character" w:customStyle="1" w:styleId="FontStyle202">
    <w:name w:val="Font Style202"/>
    <w:basedOn w:val="a0"/>
    <w:uiPriority w:val="99"/>
    <w:rsid w:val="00B43C7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basedOn w:val="a0"/>
    <w:uiPriority w:val="99"/>
    <w:rsid w:val="00B43C7C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c2">
    <w:name w:val="c2"/>
    <w:basedOn w:val="a"/>
    <w:rsid w:val="003B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B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E91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1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8717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11C80-83BB-4E82-BC81-D6AA6095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26</Pages>
  <Words>5665</Words>
  <Characters>32292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Харитонова</cp:lastModifiedBy>
  <cp:revision>73</cp:revision>
  <dcterms:created xsi:type="dcterms:W3CDTF">2018-07-30T07:55:00Z</dcterms:created>
  <dcterms:modified xsi:type="dcterms:W3CDTF">2019-10-08T06:30:00Z</dcterms:modified>
</cp:coreProperties>
</file>